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8635" w14:textId="77777777" w:rsidR="00D654B2" w:rsidRPr="00827091" w:rsidRDefault="00D654B2" w:rsidP="008270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47B1A96D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52621BF9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33E4E35B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7786C71D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56491B26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0E972097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1F52B429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341E08E9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2266FEB6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79CE102D" w14:textId="77777777" w:rsidR="009A1065" w:rsidRDefault="009A1065" w:rsidP="00D654B2">
      <w:pPr>
        <w:jc w:val="both"/>
        <w:rPr>
          <w:rFonts w:ascii="Comic Sans MS" w:hAnsi="Comic Sans MS"/>
          <w:sz w:val="32"/>
          <w:szCs w:val="32"/>
        </w:rPr>
      </w:pPr>
    </w:p>
    <w:p w14:paraId="1ACE3021" w14:textId="77777777" w:rsidR="004A09F2" w:rsidRDefault="004A09F2" w:rsidP="00D654B2">
      <w:pPr>
        <w:jc w:val="both"/>
        <w:rPr>
          <w:rFonts w:ascii="Comic Sans MS" w:hAnsi="Comic Sans MS"/>
          <w:sz w:val="32"/>
          <w:szCs w:val="32"/>
        </w:rPr>
      </w:pPr>
    </w:p>
    <w:p w14:paraId="2897D705" w14:textId="77777777" w:rsidR="004A09F2" w:rsidRDefault="004A09F2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31931C9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F03A70">
        <w:rPr>
          <w:rFonts w:ascii="Comic Sans MS" w:hAnsi="Comic Sans MS"/>
          <w:sz w:val="32"/>
          <w:szCs w:val="32"/>
        </w:rPr>
        <w:lastRenderedPageBreak/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5A9D1BDC" w14:textId="5842B06B" w:rsidR="004A09F2" w:rsidRDefault="004A09F2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0F14C722" w14:textId="12451E2F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4A4A4A63" w14:textId="714F8242" w:rsidR="002B6E38" w:rsidRDefault="002B6E38" w:rsidP="009A1065">
      <w:pPr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71DAE4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7E7DF2C" w14:textId="7935A588" w:rsidR="00FE4F40" w:rsidRPr="009A1065" w:rsidRDefault="00827091" w:rsidP="00FE4F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sectPr w:rsidR="00FE4F40" w:rsidRPr="009A1065" w:rsidSect="00E6253F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897E" w14:textId="77777777" w:rsidR="0066099B" w:rsidRDefault="0066099B" w:rsidP="00730E3D">
      <w:r>
        <w:separator/>
      </w:r>
    </w:p>
  </w:endnote>
  <w:endnote w:type="continuationSeparator" w:id="0">
    <w:p w14:paraId="7142F8D5" w14:textId="77777777" w:rsidR="0066099B" w:rsidRDefault="0066099B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AD08" w14:textId="77777777" w:rsidR="0066099B" w:rsidRDefault="0066099B" w:rsidP="00730E3D">
      <w:r>
        <w:separator/>
      </w:r>
    </w:p>
  </w:footnote>
  <w:footnote w:type="continuationSeparator" w:id="0">
    <w:p w14:paraId="506327CE" w14:textId="77777777" w:rsidR="0066099B" w:rsidRDefault="0066099B" w:rsidP="0073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D0A7" w14:textId="7D3234AE" w:rsidR="00B63548" w:rsidRPr="009A1065" w:rsidRDefault="009A1065">
    <w:pPr>
      <w:pStyle w:val="Header"/>
      <w:rPr>
        <w:rFonts w:ascii="Comic Sans MS" w:hAnsi="Comic Sans MS"/>
        <w:sz w:val="28"/>
      </w:rPr>
    </w:pPr>
    <w:r w:rsidRPr="009A1065">
      <w:rPr>
        <w:rFonts w:ascii="Comic Sans MS" w:hAnsi="Comic Sans MS"/>
        <w:sz w:val="28"/>
      </w:rPr>
      <w:t xml:space="preserve">LI: </w:t>
    </w:r>
    <w:r>
      <w:rPr>
        <w:rFonts w:ascii="Comic Sans MS" w:hAnsi="Comic Sans MS"/>
        <w:sz w:val="28"/>
      </w:rPr>
      <w:t>to answer questions about a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2"/>
    <w:rsid w:val="001120EE"/>
    <w:rsid w:val="002B6E38"/>
    <w:rsid w:val="004A09F2"/>
    <w:rsid w:val="0058760B"/>
    <w:rsid w:val="006319DF"/>
    <w:rsid w:val="0066099B"/>
    <w:rsid w:val="00730E3D"/>
    <w:rsid w:val="00827091"/>
    <w:rsid w:val="00963E71"/>
    <w:rsid w:val="009A1065"/>
    <w:rsid w:val="009D2EF3"/>
    <w:rsid w:val="00AB1318"/>
    <w:rsid w:val="00B63548"/>
    <w:rsid w:val="00BD1552"/>
    <w:rsid w:val="00D06E77"/>
    <w:rsid w:val="00D12C66"/>
    <w:rsid w:val="00D654B2"/>
    <w:rsid w:val="00E50062"/>
    <w:rsid w:val="00E6253F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37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6CA65D-6A40-4D02-A087-B5234A0D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Elliott</dc:creator>
  <cp:keywords/>
  <dc:description/>
  <cp:lastModifiedBy>Linzi Slymand</cp:lastModifiedBy>
  <cp:revision>3</cp:revision>
  <dcterms:created xsi:type="dcterms:W3CDTF">2021-11-17T10:59:00Z</dcterms:created>
  <dcterms:modified xsi:type="dcterms:W3CDTF">2021-11-17T10:59:00Z</dcterms:modified>
</cp:coreProperties>
</file>