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CF68" w14:textId="223D74DB" w:rsidR="007D7521" w:rsidRDefault="00AF68F4">
      <w:r>
        <w:t>Test newsletter for November 2019</w:t>
      </w:r>
      <w:bookmarkStart w:id="0" w:name="_GoBack"/>
      <w:bookmarkEnd w:id="0"/>
    </w:p>
    <w:sectPr w:rsidR="007D7521" w:rsidSect="00A71E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F4"/>
    <w:rsid w:val="007D7521"/>
    <w:rsid w:val="00A71EDD"/>
    <w:rsid w:val="00A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F422A"/>
  <w15:chartTrackingRefBased/>
  <w15:docId w15:val="{493E81E5-9C15-4F45-A95D-50E5A801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Thomson</dc:creator>
  <cp:keywords/>
  <dc:description/>
  <cp:lastModifiedBy>Alan Thomson</cp:lastModifiedBy>
  <cp:revision>1</cp:revision>
  <dcterms:created xsi:type="dcterms:W3CDTF">2019-11-22T12:26:00Z</dcterms:created>
  <dcterms:modified xsi:type="dcterms:W3CDTF">2019-11-22T12:26:00Z</dcterms:modified>
</cp:coreProperties>
</file>