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5F" w:rsidRPr="009552AD" w:rsidRDefault="001152CE" w:rsidP="001152CE">
      <w:pPr>
        <w:jc w:val="center"/>
        <w:rPr>
          <w:b/>
          <w:sz w:val="28"/>
          <w:szCs w:val="28"/>
          <w:u w:val="single"/>
        </w:rPr>
      </w:pPr>
      <w:r w:rsidRPr="009552AD">
        <w:rPr>
          <w:b/>
          <w:sz w:val="28"/>
          <w:szCs w:val="28"/>
          <w:u w:val="single"/>
        </w:rPr>
        <w:t>Useful websites:</w:t>
      </w:r>
    </w:p>
    <w:p w:rsidR="001152CE" w:rsidRPr="009552AD" w:rsidRDefault="00CA6793">
      <w:pPr>
        <w:rPr>
          <w:sz w:val="28"/>
          <w:szCs w:val="28"/>
        </w:rPr>
      </w:pPr>
      <w:r>
        <w:rPr>
          <w:sz w:val="28"/>
          <w:szCs w:val="28"/>
        </w:rPr>
        <w:t>Parent Club</w:t>
      </w:r>
    </w:p>
    <w:p w:rsidR="00CA6793" w:rsidRDefault="00CA6793" w:rsidP="00CA6793">
      <w:pPr>
        <w:spacing w:after="0" w:line="240" w:lineRule="auto"/>
      </w:pPr>
      <w:r>
        <w:t xml:space="preserve">Scottish Government have produced a Q&amp; A document to support parents and carers at this time.  This </w:t>
      </w:r>
      <w:r>
        <w:t xml:space="preserve">document covers some of the key </w:t>
      </w:r>
      <w:r>
        <w:t>questions that parents will have with regard to the sa</w:t>
      </w:r>
      <w:r>
        <w:t xml:space="preserve">fe reopening of schools and ELC </w:t>
      </w:r>
      <w:r>
        <w:t xml:space="preserve">settings.  </w:t>
      </w:r>
    </w:p>
    <w:p w:rsidR="001152CE" w:rsidRDefault="00CA6793">
      <w:hyperlink r:id="rId4" w:history="1">
        <w:r w:rsidRPr="00B61D64">
          <w:rPr>
            <w:rStyle w:val="Hyperlink"/>
          </w:rPr>
          <w:t>www.parentclub.scot/easing-restrictions-in-scotland</w:t>
        </w:r>
      </w:hyperlink>
    </w:p>
    <w:p w:rsidR="00C171EA" w:rsidRDefault="00C171EA"/>
    <w:p w:rsidR="00C171EA" w:rsidRPr="00C171EA" w:rsidRDefault="00C171EA" w:rsidP="00C171EA">
      <w:pPr>
        <w:jc w:val="both"/>
        <w:rPr>
          <w:b/>
        </w:rPr>
      </w:pPr>
      <w:r w:rsidRPr="00C171EA">
        <w:rPr>
          <w:b/>
        </w:rPr>
        <w:t>Children’s Parliament</w:t>
      </w:r>
    </w:p>
    <w:p w:rsidR="00C171EA" w:rsidRDefault="00C171EA" w:rsidP="00C171EA">
      <w:pPr>
        <w:spacing w:line="240" w:lineRule="auto"/>
        <w:jc w:val="both"/>
      </w:pPr>
      <w:r>
        <w:t>Children’s Parliament is working with children to share their experiences of Coronavirus. In the latest</w:t>
      </w:r>
      <w:r>
        <w:br/>
      </w:r>
      <w:r>
        <w:t>edition of our Corona Times Journal children write about learning</w:t>
      </w:r>
      <w:r>
        <w:t xml:space="preserve"> in lockdown and reflect on the </w:t>
      </w:r>
      <w:r>
        <w:t xml:space="preserve">return to school, including that important transition to secondary school: </w:t>
      </w:r>
    </w:p>
    <w:p w:rsidR="00C171EA" w:rsidRDefault="00C171EA" w:rsidP="00C171EA">
      <w:hyperlink r:id="rId5" w:history="1">
        <w:r>
          <w:rPr>
            <w:rStyle w:val="Hyperlink"/>
          </w:rPr>
          <w:t>https://www.childrensparliament.org.uk/our-work/children-and-coronavirus/</w:t>
        </w:r>
      </w:hyperlink>
    </w:p>
    <w:p w:rsidR="00C171EA" w:rsidRDefault="00C171EA" w:rsidP="00C171EA"/>
    <w:p w:rsidR="00C171EA" w:rsidRDefault="00C171EA" w:rsidP="00C171EA">
      <w:bookmarkStart w:id="0" w:name="_GoBack"/>
      <w:bookmarkEnd w:id="0"/>
    </w:p>
    <w:p w:rsidR="00C171EA" w:rsidRDefault="00C171EA" w:rsidP="00C171EA"/>
    <w:p w:rsidR="00CA6793" w:rsidRPr="009552AD" w:rsidRDefault="00CA6793">
      <w:pPr>
        <w:rPr>
          <w:sz w:val="28"/>
          <w:szCs w:val="28"/>
        </w:rPr>
      </w:pPr>
    </w:p>
    <w:sectPr w:rsidR="00CA6793" w:rsidRPr="00955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5F"/>
    <w:rsid w:val="001152CE"/>
    <w:rsid w:val="00912809"/>
    <w:rsid w:val="009552AD"/>
    <w:rsid w:val="00AE1F99"/>
    <w:rsid w:val="00C171EA"/>
    <w:rsid w:val="00CA6793"/>
    <w:rsid w:val="00EA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8D29"/>
  <w15:chartTrackingRefBased/>
  <w15:docId w15:val="{A5CDA7DD-35B5-4228-AECC-8C7189A0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9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ildrensparliament.org.uk/our-work/children-and-coronavirus/" TargetMode="External"/><Relationship Id="rId4" Type="http://schemas.openxmlformats.org/officeDocument/2006/relationships/hyperlink" Target="http://www.parentclub.scot/easing-restrictions-in-scot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Siobhra Cran</dc:creator>
  <cp:keywords/>
  <dc:description/>
  <cp:lastModifiedBy>Siobhra Cran</cp:lastModifiedBy>
  <cp:revision>3</cp:revision>
  <dcterms:created xsi:type="dcterms:W3CDTF">2020-05-29T09:02:00Z</dcterms:created>
  <dcterms:modified xsi:type="dcterms:W3CDTF">2020-05-29T10:30:00Z</dcterms:modified>
</cp:coreProperties>
</file>