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5111"/>
        <w:gridCol w:w="5141"/>
        <w:gridCol w:w="5136"/>
      </w:tblGrid>
      <w:tr w:rsidR="007C45A5" w14:paraId="05615902" w14:textId="77777777" w:rsidTr="00D75D24">
        <w:tc>
          <w:tcPr>
            <w:tcW w:w="5204" w:type="dxa"/>
          </w:tcPr>
          <w:p w14:paraId="1DF5F87A" w14:textId="3BA73E2A" w:rsidR="001B1B58" w:rsidRPr="00E074CC" w:rsidRDefault="00210E1F" w:rsidP="00D41EFB">
            <w:pPr>
              <w:jc w:val="center"/>
              <w:rPr>
                <w:rFonts w:ascii="Comic Sans MS" w:hAnsi="Comic Sans MS"/>
                <w:sz w:val="16"/>
                <w:szCs w:val="16"/>
              </w:rPr>
            </w:pPr>
            <w:r w:rsidRPr="00E074CC">
              <w:rPr>
                <w:rFonts w:ascii="Comic Sans MS" w:hAnsi="Comic Sans MS"/>
                <w:sz w:val="16"/>
                <w:szCs w:val="16"/>
              </w:rPr>
              <w:t>Literacy</w:t>
            </w:r>
          </w:p>
          <w:p w14:paraId="1A08B165" w14:textId="509B249E" w:rsidR="00B50B3D" w:rsidRPr="00E074CC" w:rsidRDefault="00B50B3D" w:rsidP="00D41EFB">
            <w:pPr>
              <w:jc w:val="center"/>
              <w:rPr>
                <w:rFonts w:ascii="Comic Sans MS" w:hAnsi="Comic Sans MS"/>
                <w:sz w:val="16"/>
                <w:szCs w:val="16"/>
              </w:rPr>
            </w:pPr>
          </w:p>
          <w:p w14:paraId="5A8A24E4" w14:textId="6CACCF77" w:rsidR="00B50B3D" w:rsidRPr="00E074CC" w:rsidRDefault="006C567D" w:rsidP="006C567D">
            <w:pPr>
              <w:rPr>
                <w:rFonts w:ascii="Comic Sans MS" w:hAnsi="Comic Sans MS"/>
                <w:sz w:val="16"/>
                <w:szCs w:val="16"/>
              </w:rPr>
            </w:pPr>
            <w:r w:rsidRPr="00E074CC">
              <w:rPr>
                <w:rFonts w:ascii="Comic Sans MS" w:hAnsi="Comic Sans MS"/>
                <w:sz w:val="16"/>
                <w:szCs w:val="16"/>
              </w:rPr>
              <w:t>A synonym is a name given to words that have the same meaning.  Look at the image of the ‘synonym roll’ below.</w:t>
            </w:r>
          </w:p>
          <w:p w14:paraId="004A337F" w14:textId="77777777" w:rsidR="0085564A" w:rsidRPr="004C355B" w:rsidRDefault="0085564A">
            <w:pPr>
              <w:rPr>
                <w:rFonts w:ascii="Comic Sans MS" w:hAnsi="Comic Sans MS"/>
                <w:sz w:val="16"/>
                <w:szCs w:val="16"/>
              </w:rPr>
            </w:pPr>
          </w:p>
          <w:p w14:paraId="3CA00835" w14:textId="77777777" w:rsidR="004C355B" w:rsidRDefault="006C567D" w:rsidP="00D45BDB">
            <w:pPr>
              <w:rPr>
                <w:rFonts w:ascii="Comic Sans MS" w:hAnsi="Comic Sans MS"/>
                <w:sz w:val="16"/>
                <w:szCs w:val="16"/>
              </w:rPr>
            </w:pPr>
            <w:r>
              <w:rPr>
                <w:noProof/>
                <w:lang w:eastAsia="en-GB"/>
              </w:rPr>
              <w:drawing>
                <wp:inline distT="0" distB="0" distL="0" distR="0" wp14:anchorId="114118A1" wp14:editId="76F9A460">
                  <wp:extent cx="1739900" cy="1304925"/>
                  <wp:effectExtent l="0" t="0" r="0"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170" cy="1306628"/>
                          </a:xfrm>
                          <a:prstGeom prst="rect">
                            <a:avLst/>
                          </a:prstGeom>
                          <a:noFill/>
                          <a:ln>
                            <a:noFill/>
                          </a:ln>
                        </pic:spPr>
                      </pic:pic>
                    </a:graphicData>
                  </a:graphic>
                </wp:inline>
              </w:drawing>
            </w:r>
          </w:p>
          <w:p w14:paraId="6267BC62" w14:textId="77777777" w:rsidR="006C567D" w:rsidRDefault="006C567D" w:rsidP="00D45BDB">
            <w:pPr>
              <w:rPr>
                <w:rFonts w:ascii="Comic Sans MS" w:hAnsi="Comic Sans MS"/>
                <w:sz w:val="16"/>
                <w:szCs w:val="16"/>
              </w:rPr>
            </w:pPr>
          </w:p>
          <w:p w14:paraId="7076A33B" w14:textId="77777777" w:rsidR="006C567D" w:rsidRDefault="006C567D" w:rsidP="00D45BDB">
            <w:pPr>
              <w:rPr>
                <w:rFonts w:ascii="Comic Sans MS" w:hAnsi="Comic Sans MS"/>
                <w:sz w:val="16"/>
                <w:szCs w:val="16"/>
              </w:rPr>
            </w:pPr>
            <w:r>
              <w:rPr>
                <w:rFonts w:ascii="Comic Sans MS" w:hAnsi="Comic Sans MS"/>
                <w:sz w:val="16"/>
                <w:szCs w:val="16"/>
              </w:rPr>
              <w:t>In your Home Learning jotter make a ‘synonym roll’ for each of the following words.</w:t>
            </w:r>
          </w:p>
          <w:p w14:paraId="11F1E647" w14:textId="0736A900" w:rsidR="006C567D" w:rsidRDefault="00F9280D" w:rsidP="00F9280D">
            <w:pPr>
              <w:pStyle w:val="ListParagraph"/>
              <w:numPr>
                <w:ilvl w:val="0"/>
                <w:numId w:val="6"/>
              </w:numPr>
              <w:rPr>
                <w:rFonts w:ascii="Comic Sans MS" w:hAnsi="Comic Sans MS"/>
                <w:sz w:val="16"/>
                <w:szCs w:val="16"/>
              </w:rPr>
            </w:pPr>
            <w:r>
              <w:rPr>
                <w:rFonts w:ascii="Comic Sans MS" w:hAnsi="Comic Sans MS"/>
                <w:sz w:val="16"/>
                <w:szCs w:val="16"/>
              </w:rPr>
              <w:t>Small</w:t>
            </w:r>
          </w:p>
          <w:p w14:paraId="6D682D34" w14:textId="77777777" w:rsidR="00F9280D" w:rsidRDefault="00F9280D" w:rsidP="00F9280D">
            <w:pPr>
              <w:pStyle w:val="ListParagraph"/>
              <w:numPr>
                <w:ilvl w:val="0"/>
                <w:numId w:val="6"/>
              </w:numPr>
              <w:rPr>
                <w:rFonts w:ascii="Comic Sans MS" w:hAnsi="Comic Sans MS"/>
                <w:sz w:val="16"/>
                <w:szCs w:val="16"/>
              </w:rPr>
            </w:pPr>
            <w:r>
              <w:rPr>
                <w:rFonts w:ascii="Comic Sans MS" w:hAnsi="Comic Sans MS"/>
                <w:sz w:val="16"/>
                <w:szCs w:val="16"/>
              </w:rPr>
              <w:t>Happy</w:t>
            </w:r>
          </w:p>
          <w:p w14:paraId="5E4E714B" w14:textId="77777777" w:rsidR="00F9280D" w:rsidRDefault="00F9280D" w:rsidP="00F9280D">
            <w:pPr>
              <w:pStyle w:val="ListParagraph"/>
              <w:numPr>
                <w:ilvl w:val="0"/>
                <w:numId w:val="6"/>
              </w:numPr>
              <w:rPr>
                <w:rFonts w:ascii="Comic Sans MS" w:hAnsi="Comic Sans MS"/>
                <w:sz w:val="16"/>
                <w:szCs w:val="16"/>
              </w:rPr>
            </w:pPr>
            <w:r>
              <w:rPr>
                <w:rFonts w:ascii="Comic Sans MS" w:hAnsi="Comic Sans MS"/>
                <w:sz w:val="16"/>
                <w:szCs w:val="16"/>
              </w:rPr>
              <w:t>Energetic</w:t>
            </w:r>
          </w:p>
          <w:p w14:paraId="2DE2762E" w14:textId="77777777" w:rsidR="007530CB" w:rsidRDefault="007530CB" w:rsidP="007530CB">
            <w:pPr>
              <w:rPr>
                <w:rFonts w:ascii="Comic Sans MS" w:hAnsi="Comic Sans MS"/>
                <w:sz w:val="16"/>
                <w:szCs w:val="16"/>
              </w:rPr>
            </w:pPr>
          </w:p>
          <w:p w14:paraId="4DA80276" w14:textId="2FF847CE" w:rsidR="007530CB" w:rsidRPr="007530CB" w:rsidRDefault="007530CB" w:rsidP="007530CB">
            <w:pPr>
              <w:rPr>
                <w:rFonts w:ascii="Comic Sans MS" w:hAnsi="Comic Sans MS"/>
                <w:sz w:val="16"/>
                <w:szCs w:val="16"/>
              </w:rPr>
            </w:pPr>
            <w:r>
              <w:rPr>
                <w:rFonts w:ascii="Comic Sans MS" w:hAnsi="Comic Sans MS"/>
                <w:sz w:val="16"/>
                <w:szCs w:val="16"/>
              </w:rPr>
              <w:t>Complete Unit 1 of your Nel</w:t>
            </w:r>
            <w:r w:rsidR="007E14C0">
              <w:rPr>
                <w:rFonts w:ascii="Comic Sans MS" w:hAnsi="Comic Sans MS"/>
                <w:sz w:val="16"/>
                <w:szCs w:val="16"/>
              </w:rPr>
              <w:t>s</w:t>
            </w:r>
            <w:bookmarkStart w:id="0" w:name="_GoBack"/>
            <w:bookmarkEnd w:id="0"/>
            <w:r>
              <w:rPr>
                <w:rFonts w:ascii="Comic Sans MS" w:hAnsi="Comic Sans MS"/>
                <w:sz w:val="16"/>
                <w:szCs w:val="16"/>
              </w:rPr>
              <w:t>on Handwriting booklet.</w:t>
            </w:r>
          </w:p>
        </w:tc>
        <w:tc>
          <w:tcPr>
            <w:tcW w:w="5205" w:type="dxa"/>
          </w:tcPr>
          <w:p w14:paraId="41733A3D" w14:textId="77777777" w:rsidR="00142878" w:rsidRPr="004C355B" w:rsidRDefault="00142878" w:rsidP="005351D9">
            <w:pPr>
              <w:jc w:val="center"/>
              <w:rPr>
                <w:rFonts w:ascii="Comic Sans MS" w:hAnsi="Comic Sans MS"/>
                <w:sz w:val="20"/>
                <w:szCs w:val="16"/>
              </w:rPr>
            </w:pPr>
            <w:r w:rsidRPr="004C355B">
              <w:rPr>
                <w:rFonts w:ascii="Comic Sans MS" w:hAnsi="Comic Sans MS"/>
                <w:sz w:val="20"/>
                <w:szCs w:val="16"/>
              </w:rPr>
              <w:t>Reading</w:t>
            </w:r>
            <w:r w:rsidR="001D60B8" w:rsidRPr="004C355B">
              <w:rPr>
                <w:rFonts w:ascii="Comic Sans MS" w:hAnsi="Comic Sans MS"/>
                <w:noProof/>
                <w:sz w:val="20"/>
                <w:szCs w:val="16"/>
                <w:lang w:eastAsia="en-GB"/>
              </w:rPr>
              <w:t xml:space="preserve"> </w:t>
            </w:r>
          </w:p>
          <w:p w14:paraId="7C8E1A09" w14:textId="77777777" w:rsidR="00D75D24" w:rsidRPr="004C355B" w:rsidRDefault="00D75D24" w:rsidP="00210E1F">
            <w:pPr>
              <w:rPr>
                <w:rFonts w:ascii="Comic Sans MS" w:hAnsi="Comic Sans MS"/>
                <w:sz w:val="16"/>
                <w:szCs w:val="16"/>
              </w:rPr>
            </w:pPr>
          </w:p>
          <w:p w14:paraId="7289D057" w14:textId="478D1044" w:rsidR="00D41EFB" w:rsidRPr="004C355B" w:rsidRDefault="00D41EFB" w:rsidP="00210E1F">
            <w:pPr>
              <w:rPr>
                <w:rFonts w:ascii="Comic Sans MS" w:hAnsi="Comic Sans MS"/>
                <w:sz w:val="16"/>
                <w:szCs w:val="16"/>
              </w:rPr>
            </w:pPr>
            <w:r w:rsidRPr="004C355B">
              <w:rPr>
                <w:rFonts w:ascii="Comic Sans MS" w:hAnsi="Comic Sans MS"/>
                <w:sz w:val="16"/>
                <w:szCs w:val="16"/>
              </w:rPr>
              <w:t>Try to re</w:t>
            </w:r>
            <w:r w:rsidR="00D85688">
              <w:rPr>
                <w:rFonts w:ascii="Comic Sans MS" w:hAnsi="Comic Sans MS"/>
                <w:sz w:val="16"/>
                <w:szCs w:val="16"/>
              </w:rPr>
              <w:t xml:space="preserve">ad as much as possible at home (not just the books that you chose to take home.).  </w:t>
            </w:r>
            <w:r w:rsidRPr="004C355B">
              <w:rPr>
                <w:rFonts w:ascii="Comic Sans MS" w:hAnsi="Comic Sans MS"/>
                <w:sz w:val="16"/>
                <w:szCs w:val="16"/>
              </w:rPr>
              <w:t>This can be stories, newspapers,</w:t>
            </w:r>
            <w:r w:rsidR="00D85688">
              <w:rPr>
                <w:rFonts w:ascii="Comic Sans MS" w:hAnsi="Comic Sans MS"/>
                <w:sz w:val="16"/>
                <w:szCs w:val="16"/>
              </w:rPr>
              <w:t xml:space="preserve"> comics, graphic novels</w:t>
            </w:r>
            <w:r w:rsidRPr="004C355B">
              <w:rPr>
                <w:rFonts w:ascii="Comic Sans MS" w:hAnsi="Comic Sans MS"/>
                <w:sz w:val="16"/>
                <w:szCs w:val="16"/>
              </w:rPr>
              <w:t xml:space="preserve"> </w:t>
            </w:r>
            <w:r w:rsidR="00B50B3D" w:rsidRPr="004C355B">
              <w:rPr>
                <w:rFonts w:ascii="Comic Sans MS" w:hAnsi="Comic Sans MS"/>
                <w:sz w:val="16"/>
                <w:szCs w:val="16"/>
              </w:rPr>
              <w:t>and signs</w:t>
            </w:r>
            <w:r w:rsidR="00D85688">
              <w:rPr>
                <w:rFonts w:ascii="Comic Sans MS" w:hAnsi="Comic Sans MS"/>
                <w:sz w:val="16"/>
                <w:szCs w:val="16"/>
              </w:rPr>
              <w:t xml:space="preserve"> in the street etc. You can even listen to books online.</w:t>
            </w:r>
            <w:r w:rsidRPr="004C355B">
              <w:rPr>
                <w:rFonts w:ascii="Comic Sans MS" w:hAnsi="Comic Sans MS"/>
                <w:sz w:val="16"/>
                <w:szCs w:val="16"/>
              </w:rPr>
              <w:t xml:space="preserve"> </w:t>
            </w:r>
          </w:p>
          <w:p w14:paraId="2B6586D9" w14:textId="77777777" w:rsidR="00D41EFB" w:rsidRPr="004C355B" w:rsidRDefault="00D41EFB" w:rsidP="00210E1F">
            <w:pPr>
              <w:rPr>
                <w:rFonts w:ascii="Comic Sans MS" w:hAnsi="Comic Sans MS"/>
                <w:sz w:val="16"/>
                <w:szCs w:val="16"/>
              </w:rPr>
            </w:pPr>
          </w:p>
          <w:p w14:paraId="7FC608FC" w14:textId="576FAD62" w:rsidR="00470F45" w:rsidRDefault="00D41EFB" w:rsidP="00E074CC">
            <w:pPr>
              <w:rPr>
                <w:rFonts w:ascii="Comic Sans MS" w:hAnsi="Comic Sans MS"/>
                <w:sz w:val="16"/>
                <w:szCs w:val="16"/>
              </w:rPr>
            </w:pPr>
            <w:r w:rsidRPr="004C355B">
              <w:rPr>
                <w:rFonts w:ascii="Comic Sans MS" w:hAnsi="Comic Sans MS"/>
                <w:sz w:val="16"/>
                <w:szCs w:val="16"/>
              </w:rPr>
              <w:t>Cr</w:t>
            </w:r>
            <w:r w:rsidR="00D85688">
              <w:rPr>
                <w:rFonts w:ascii="Comic Sans MS" w:hAnsi="Comic Sans MS"/>
                <w:sz w:val="16"/>
                <w:szCs w:val="16"/>
              </w:rPr>
              <w:t>eate a book review of each book that</w:t>
            </w:r>
            <w:r w:rsidRPr="004C355B">
              <w:rPr>
                <w:rFonts w:ascii="Comic Sans MS" w:hAnsi="Comic Sans MS"/>
                <w:sz w:val="16"/>
                <w:szCs w:val="16"/>
              </w:rPr>
              <w:t xml:space="preserve"> you read or get read</w:t>
            </w:r>
            <w:r w:rsidR="00D85688">
              <w:rPr>
                <w:rFonts w:ascii="Comic Sans MS" w:hAnsi="Comic Sans MS"/>
                <w:sz w:val="16"/>
                <w:szCs w:val="16"/>
              </w:rPr>
              <w:t xml:space="preserve"> to you and keep a list of everything you have read in the back of your home journal.  It will be interesting to see how many books the whole class and the whole school has read by the time we return!</w:t>
            </w:r>
            <w:r w:rsidR="00E074CC">
              <w:rPr>
                <w:rFonts w:ascii="Comic Sans MS" w:hAnsi="Comic Sans MS"/>
                <w:sz w:val="16"/>
                <w:szCs w:val="16"/>
              </w:rPr>
              <w:t xml:space="preserve">  I wonder if we can read over 100 between us?</w:t>
            </w:r>
          </w:p>
          <w:p w14:paraId="019DB132" w14:textId="77777777" w:rsidR="00470F45" w:rsidRDefault="00470F45" w:rsidP="00E074CC">
            <w:pPr>
              <w:rPr>
                <w:rFonts w:ascii="Comic Sans MS" w:hAnsi="Comic Sans MS"/>
                <w:sz w:val="16"/>
                <w:szCs w:val="16"/>
              </w:rPr>
            </w:pPr>
          </w:p>
          <w:p w14:paraId="19A38756" w14:textId="77777777" w:rsidR="00470F45" w:rsidRDefault="00470F45" w:rsidP="00E074CC">
            <w:pPr>
              <w:rPr>
                <w:rFonts w:ascii="Comic Sans MS" w:hAnsi="Comic Sans MS"/>
                <w:sz w:val="16"/>
                <w:szCs w:val="16"/>
              </w:rPr>
            </w:pPr>
          </w:p>
          <w:p w14:paraId="70F2FA03" w14:textId="6B539C3D" w:rsidR="000B2B44" w:rsidRPr="004C355B" w:rsidRDefault="00E074CC" w:rsidP="00470F45">
            <w:pPr>
              <w:jc w:val="center"/>
              <w:rPr>
                <w:rFonts w:ascii="Comic Sans MS" w:hAnsi="Comic Sans MS"/>
                <w:sz w:val="16"/>
                <w:szCs w:val="16"/>
              </w:rPr>
            </w:pPr>
            <w:r>
              <w:rPr>
                <w:rFonts w:ascii="Comic Sans MS" w:hAnsi="Comic Sans MS"/>
                <w:noProof/>
                <w:sz w:val="16"/>
                <w:szCs w:val="16"/>
                <w:lang w:eastAsia="en-GB"/>
              </w:rPr>
              <w:drawing>
                <wp:inline distT="0" distB="0" distL="0" distR="0" wp14:anchorId="01AD26E1" wp14:editId="1E190F7F">
                  <wp:extent cx="875070" cy="71056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pel-boeken[1].jpg"/>
                          <pic:cNvPicPr/>
                        </pic:nvPicPr>
                        <pic:blipFill>
                          <a:blip r:embed="rId9">
                            <a:extLst>
                              <a:ext uri="{28A0092B-C50C-407E-A947-70E740481C1C}">
                                <a14:useLocalDpi xmlns:a14="http://schemas.microsoft.com/office/drawing/2010/main" val="0"/>
                              </a:ext>
                            </a:extLst>
                          </a:blip>
                          <a:stretch>
                            <a:fillRect/>
                          </a:stretch>
                        </pic:blipFill>
                        <pic:spPr>
                          <a:xfrm>
                            <a:off x="0" y="0"/>
                            <a:ext cx="881001" cy="715381"/>
                          </a:xfrm>
                          <a:prstGeom prst="rect">
                            <a:avLst/>
                          </a:prstGeom>
                        </pic:spPr>
                      </pic:pic>
                    </a:graphicData>
                  </a:graphic>
                </wp:inline>
              </w:drawing>
            </w:r>
          </w:p>
        </w:tc>
        <w:tc>
          <w:tcPr>
            <w:tcW w:w="5205" w:type="dxa"/>
          </w:tcPr>
          <w:p w14:paraId="346E345C" w14:textId="77777777" w:rsidR="00D75D24" w:rsidRPr="004C355B" w:rsidRDefault="00142878" w:rsidP="003F6B25">
            <w:pPr>
              <w:jc w:val="center"/>
              <w:rPr>
                <w:rFonts w:ascii="Comic Sans MS" w:hAnsi="Comic Sans MS"/>
                <w:sz w:val="20"/>
                <w:szCs w:val="16"/>
              </w:rPr>
            </w:pPr>
            <w:r w:rsidRPr="004C355B">
              <w:rPr>
                <w:rFonts w:ascii="Comic Sans MS" w:hAnsi="Comic Sans MS"/>
                <w:sz w:val="20"/>
                <w:szCs w:val="16"/>
              </w:rPr>
              <w:t>Maths</w:t>
            </w:r>
          </w:p>
          <w:p w14:paraId="02DB7D39" w14:textId="4F452C97" w:rsidR="00313A67" w:rsidRPr="004C355B" w:rsidRDefault="009B2F1D" w:rsidP="00054739">
            <w:pPr>
              <w:rPr>
                <w:rFonts w:ascii="Comic Sans MS" w:hAnsi="Comic Sans MS"/>
                <w:sz w:val="16"/>
                <w:szCs w:val="16"/>
              </w:rPr>
            </w:pPr>
            <w:r>
              <w:rPr>
                <w:rFonts w:ascii="Comic Sans MS" w:hAnsi="Comic Sans MS"/>
                <w:sz w:val="16"/>
                <w:szCs w:val="16"/>
                <w:u w:val="single"/>
              </w:rPr>
              <w:t>Time</w:t>
            </w:r>
            <w:r w:rsidR="00054739" w:rsidRPr="004C355B">
              <w:rPr>
                <w:rFonts w:ascii="Comic Sans MS" w:hAnsi="Comic Sans MS"/>
                <w:sz w:val="16"/>
                <w:szCs w:val="16"/>
              </w:rPr>
              <w:t>:</w:t>
            </w:r>
          </w:p>
          <w:p w14:paraId="4D36519C" w14:textId="77777777" w:rsidR="00C45EE8" w:rsidRDefault="00287EA6" w:rsidP="00D41EFB">
            <w:pPr>
              <w:rPr>
                <w:rFonts w:ascii="Comic Sans MS" w:hAnsi="Comic Sans MS"/>
                <w:sz w:val="16"/>
                <w:szCs w:val="16"/>
              </w:rPr>
            </w:pPr>
            <w:r w:rsidRPr="004C355B">
              <w:rPr>
                <w:rFonts w:ascii="Comic Sans MS" w:hAnsi="Comic Sans MS"/>
                <w:sz w:val="16"/>
                <w:szCs w:val="16"/>
              </w:rPr>
              <w:t>*</w:t>
            </w:r>
            <w:r w:rsidR="00054739" w:rsidRPr="004C355B">
              <w:rPr>
                <w:rFonts w:ascii="Comic Sans MS" w:hAnsi="Comic Sans MS"/>
                <w:sz w:val="16"/>
                <w:szCs w:val="16"/>
              </w:rPr>
              <w:t>Practise recogni</w:t>
            </w:r>
            <w:r w:rsidR="009B2F1D">
              <w:rPr>
                <w:rFonts w:ascii="Comic Sans MS" w:hAnsi="Comic Sans MS"/>
                <w:sz w:val="16"/>
                <w:szCs w:val="16"/>
              </w:rPr>
              <w:t>sing quarter past and quarter to on both analogue and digital clocks</w:t>
            </w:r>
            <w:r w:rsidR="00054739" w:rsidRPr="004C355B">
              <w:rPr>
                <w:rFonts w:ascii="Comic Sans MS" w:hAnsi="Comic Sans MS"/>
                <w:sz w:val="16"/>
                <w:szCs w:val="16"/>
              </w:rPr>
              <w:t>.</w:t>
            </w:r>
          </w:p>
          <w:p w14:paraId="395FB858" w14:textId="7415D313" w:rsidR="00054739" w:rsidRDefault="00C45EE8" w:rsidP="00D41EFB">
            <w:pPr>
              <w:rPr>
                <w:rFonts w:ascii="Comic Sans MS" w:hAnsi="Comic Sans MS"/>
                <w:sz w:val="16"/>
                <w:szCs w:val="16"/>
              </w:rPr>
            </w:pPr>
            <w:r>
              <w:t xml:space="preserve"> </w:t>
            </w:r>
            <w:hyperlink r:id="rId10" w:history="1">
              <w:r w:rsidRPr="00321C44">
                <w:rPr>
                  <w:rStyle w:val="Hyperlink"/>
                  <w:rFonts w:ascii="Comic Sans MS" w:hAnsi="Comic Sans MS"/>
                  <w:sz w:val="16"/>
                  <w:szCs w:val="16"/>
                </w:rPr>
                <w:t>https://www.splashlearn.com/math-skills/second-grade/time/tell-time-to-quarter-hours</w:t>
              </w:r>
            </w:hyperlink>
          </w:p>
          <w:p w14:paraId="7F7AC837" w14:textId="044F8235" w:rsidR="00C45EE8" w:rsidRDefault="00C45EE8" w:rsidP="00D41EFB">
            <w:pPr>
              <w:rPr>
                <w:rFonts w:ascii="Comic Sans MS" w:hAnsi="Comic Sans MS"/>
                <w:sz w:val="16"/>
                <w:szCs w:val="16"/>
              </w:rPr>
            </w:pPr>
            <w:r>
              <w:rPr>
                <w:rFonts w:ascii="Comic Sans MS" w:hAnsi="Comic Sans MS"/>
                <w:sz w:val="16"/>
                <w:szCs w:val="16"/>
              </w:rPr>
              <w:t>and 5 minutes</w:t>
            </w:r>
          </w:p>
          <w:p w14:paraId="7942D9EE" w14:textId="1B8F192A" w:rsidR="00C45EE8" w:rsidRDefault="003E6E98" w:rsidP="00D41EFB">
            <w:pPr>
              <w:rPr>
                <w:rFonts w:ascii="Comic Sans MS" w:hAnsi="Comic Sans MS"/>
                <w:sz w:val="16"/>
                <w:szCs w:val="16"/>
              </w:rPr>
            </w:pPr>
            <w:hyperlink r:id="rId11" w:history="1">
              <w:r w:rsidR="00C45EE8" w:rsidRPr="00321C44">
                <w:rPr>
                  <w:rStyle w:val="Hyperlink"/>
                  <w:rFonts w:ascii="Comic Sans MS" w:hAnsi="Comic Sans MS"/>
                  <w:sz w:val="16"/>
                  <w:szCs w:val="16"/>
                </w:rPr>
                <w:t>https://www.splashlearn.com/math-skills/second-grade/time/tell-time-to-5-minutes</w:t>
              </w:r>
            </w:hyperlink>
          </w:p>
          <w:p w14:paraId="280C55AF" w14:textId="77777777" w:rsidR="009B2F1D" w:rsidRDefault="009B2F1D" w:rsidP="00D41EFB">
            <w:pPr>
              <w:rPr>
                <w:rFonts w:ascii="Comic Sans MS" w:hAnsi="Comic Sans MS"/>
                <w:sz w:val="16"/>
                <w:szCs w:val="16"/>
              </w:rPr>
            </w:pPr>
            <w:r>
              <w:rPr>
                <w:rFonts w:ascii="Comic Sans MS" w:hAnsi="Comic Sans MS"/>
                <w:sz w:val="16"/>
                <w:szCs w:val="16"/>
              </w:rPr>
              <w:t xml:space="preserve">* Continue to practise working on durations by playing these games. </w:t>
            </w:r>
          </w:p>
          <w:p w14:paraId="5DA9D845" w14:textId="4D93BE99" w:rsidR="009B2F1D" w:rsidRDefault="003E6E98" w:rsidP="00D41EFB">
            <w:pPr>
              <w:rPr>
                <w:rFonts w:ascii="Comic Sans MS" w:hAnsi="Comic Sans MS"/>
                <w:sz w:val="16"/>
                <w:szCs w:val="16"/>
              </w:rPr>
            </w:pPr>
            <w:hyperlink r:id="rId12" w:history="1">
              <w:r w:rsidR="009B2F1D" w:rsidRPr="00321C44">
                <w:rPr>
                  <w:rStyle w:val="Hyperlink"/>
                  <w:rFonts w:ascii="Comic Sans MS" w:hAnsi="Comic Sans MS"/>
                  <w:sz w:val="16"/>
                  <w:szCs w:val="16"/>
                </w:rPr>
                <w:t>https://www.topmarks.co.uk/r.aspx?sid=4572</w:t>
              </w:r>
            </w:hyperlink>
          </w:p>
          <w:p w14:paraId="5B53C19B" w14:textId="2E03548B" w:rsidR="00C45EE8" w:rsidRDefault="003E6E98" w:rsidP="00D41EFB">
            <w:pPr>
              <w:rPr>
                <w:rFonts w:ascii="Comic Sans MS" w:hAnsi="Comic Sans MS"/>
                <w:sz w:val="16"/>
                <w:szCs w:val="16"/>
              </w:rPr>
            </w:pPr>
            <w:hyperlink r:id="rId13" w:history="1">
              <w:r w:rsidR="00C45EE8" w:rsidRPr="00321C44">
                <w:rPr>
                  <w:rStyle w:val="Hyperlink"/>
                  <w:rFonts w:ascii="Comic Sans MS" w:hAnsi="Comic Sans MS"/>
                  <w:sz w:val="16"/>
                  <w:szCs w:val="16"/>
                </w:rPr>
                <w:t>https://www.splashlearn.com/math-skills/third-grade/time/elapsed-time</w:t>
              </w:r>
            </w:hyperlink>
          </w:p>
          <w:p w14:paraId="79ACAB06" w14:textId="77777777" w:rsidR="00C45EE8" w:rsidRPr="004C355B" w:rsidRDefault="00C45EE8" w:rsidP="00D41EFB">
            <w:pPr>
              <w:rPr>
                <w:rFonts w:ascii="Comic Sans MS" w:hAnsi="Comic Sans MS"/>
                <w:sz w:val="16"/>
                <w:szCs w:val="16"/>
              </w:rPr>
            </w:pPr>
          </w:p>
          <w:p w14:paraId="075F1DB8" w14:textId="3307AD6B" w:rsidR="009B2F1D" w:rsidRPr="009B2F1D" w:rsidRDefault="009B2F1D" w:rsidP="009B2F1D">
            <w:pPr>
              <w:rPr>
                <w:rFonts w:ascii="Comic Sans MS" w:hAnsi="Comic Sans MS"/>
                <w:sz w:val="16"/>
                <w:szCs w:val="16"/>
              </w:rPr>
            </w:pPr>
            <w:r>
              <w:rPr>
                <w:rFonts w:ascii="Comic Sans MS" w:hAnsi="Comic Sans MS"/>
                <w:sz w:val="16"/>
                <w:szCs w:val="16"/>
              </w:rPr>
              <w:t>*</w:t>
            </w:r>
            <w:r w:rsidRPr="009B2F1D">
              <w:rPr>
                <w:rFonts w:ascii="Comic Sans MS" w:hAnsi="Comic Sans MS"/>
                <w:sz w:val="16"/>
                <w:szCs w:val="16"/>
              </w:rPr>
              <w:t>Talk with your adult about 12 and 24 hour clock and then play this game</w:t>
            </w:r>
          </w:p>
          <w:p w14:paraId="4FC52A22" w14:textId="37843CA8" w:rsidR="009B2F1D" w:rsidRDefault="003E6E98" w:rsidP="009B2F1D">
            <w:pPr>
              <w:rPr>
                <w:rFonts w:ascii="Comic Sans MS" w:hAnsi="Comic Sans MS"/>
                <w:sz w:val="16"/>
                <w:szCs w:val="16"/>
              </w:rPr>
            </w:pPr>
            <w:hyperlink r:id="rId14" w:history="1">
              <w:r w:rsidR="009B2F1D" w:rsidRPr="00321C44">
                <w:rPr>
                  <w:rStyle w:val="Hyperlink"/>
                  <w:rFonts w:ascii="Comic Sans MS" w:hAnsi="Comic Sans MS"/>
                  <w:sz w:val="16"/>
                  <w:szCs w:val="16"/>
                </w:rPr>
                <w:t>https://www.topmarks.co.uk/r.aspx?sid=5389</w:t>
              </w:r>
            </w:hyperlink>
          </w:p>
          <w:p w14:paraId="50CF1902" w14:textId="117C5342" w:rsidR="00C45EE8" w:rsidRDefault="00C45EE8" w:rsidP="009B2F1D">
            <w:pPr>
              <w:rPr>
                <w:rFonts w:ascii="Comic Sans MS" w:hAnsi="Comic Sans MS"/>
                <w:sz w:val="16"/>
                <w:szCs w:val="16"/>
              </w:rPr>
            </w:pPr>
            <w:r>
              <w:rPr>
                <w:rFonts w:ascii="Comic Sans MS" w:hAnsi="Comic Sans MS"/>
                <w:sz w:val="16"/>
                <w:szCs w:val="16"/>
              </w:rPr>
              <w:t>Look at clocks in real life and if you have access to a stop watch (even on a mobile phone) play some stop watch games.</w:t>
            </w:r>
            <w:r w:rsidR="00AE0D81">
              <w:rPr>
                <w:rFonts w:ascii="Comic Sans MS" w:hAnsi="Comic Sans MS"/>
                <w:sz w:val="16"/>
                <w:szCs w:val="16"/>
              </w:rPr>
              <w:t xml:space="preserve"> You could do exercises, draw a picture or have a race!  Have fun and get moving.</w:t>
            </w:r>
          </w:p>
          <w:p w14:paraId="261B6E40" w14:textId="0009DB7A" w:rsidR="009B2F1D" w:rsidRPr="009B2F1D" w:rsidRDefault="009B2F1D" w:rsidP="009B2F1D">
            <w:pPr>
              <w:rPr>
                <w:rFonts w:ascii="Comic Sans MS" w:hAnsi="Comic Sans MS"/>
                <w:sz w:val="16"/>
                <w:szCs w:val="16"/>
              </w:rPr>
            </w:pPr>
          </w:p>
        </w:tc>
      </w:tr>
      <w:tr w:rsidR="007C45A5" w14:paraId="4390EBC3" w14:textId="77777777" w:rsidTr="00D75D24">
        <w:tc>
          <w:tcPr>
            <w:tcW w:w="5204" w:type="dxa"/>
            <w:vMerge w:val="restart"/>
          </w:tcPr>
          <w:p w14:paraId="5F768D5D" w14:textId="3268CB99" w:rsidR="002E3160" w:rsidRPr="00B50B3D" w:rsidRDefault="000B2B44" w:rsidP="00B50B3D">
            <w:pPr>
              <w:jc w:val="center"/>
              <w:rPr>
                <w:rFonts w:ascii="Comic Sans MS" w:hAnsi="Comic Sans MS"/>
                <w:sz w:val="20"/>
                <w:szCs w:val="16"/>
              </w:rPr>
            </w:pPr>
            <w:r w:rsidRPr="004C355B">
              <w:rPr>
                <w:rFonts w:ascii="Comic Sans MS" w:hAnsi="Comic Sans MS"/>
                <w:sz w:val="20"/>
                <w:szCs w:val="16"/>
              </w:rPr>
              <w:t>Writing</w:t>
            </w:r>
          </w:p>
          <w:p w14:paraId="36521B8F" w14:textId="77777777" w:rsidR="00493CCF" w:rsidRDefault="00493CCF" w:rsidP="00493CCF">
            <w:pPr>
              <w:rPr>
                <w:rFonts w:ascii="Comic Sans MS" w:hAnsi="Comic Sans MS"/>
                <w:sz w:val="16"/>
                <w:szCs w:val="16"/>
              </w:rPr>
            </w:pPr>
          </w:p>
          <w:p w14:paraId="731C9CC1" w14:textId="60AFAD8E" w:rsidR="00493CCF" w:rsidRDefault="00493CCF" w:rsidP="00493CCF">
            <w:pPr>
              <w:rPr>
                <w:rFonts w:ascii="Comic Sans MS" w:hAnsi="Comic Sans MS"/>
                <w:sz w:val="16"/>
                <w:szCs w:val="16"/>
              </w:rPr>
            </w:pPr>
            <w:r>
              <w:rPr>
                <w:rFonts w:ascii="Comic Sans MS" w:hAnsi="Comic Sans MS"/>
                <w:sz w:val="16"/>
                <w:szCs w:val="16"/>
              </w:rPr>
              <w:t>Keep a daily diary about what you have been doing</w:t>
            </w:r>
            <w:r w:rsidR="00B50B3D">
              <w:rPr>
                <w:rFonts w:ascii="Comic Sans MS" w:hAnsi="Comic Sans MS"/>
                <w:sz w:val="16"/>
                <w:szCs w:val="16"/>
              </w:rPr>
              <w:t xml:space="preserve"> during</w:t>
            </w:r>
            <w:r w:rsidR="0026768F">
              <w:rPr>
                <w:rFonts w:ascii="Comic Sans MS" w:hAnsi="Comic Sans MS"/>
                <w:sz w:val="16"/>
                <w:szCs w:val="16"/>
              </w:rPr>
              <w:t xml:space="preserve"> and experiencing during</w:t>
            </w:r>
            <w:r w:rsidR="00B50B3D">
              <w:rPr>
                <w:rFonts w:ascii="Comic Sans MS" w:hAnsi="Comic Sans MS"/>
                <w:sz w:val="16"/>
                <w:szCs w:val="16"/>
              </w:rPr>
              <w:t xml:space="preserve"> this unusual time</w:t>
            </w:r>
            <w:r>
              <w:rPr>
                <w:rFonts w:ascii="Comic Sans MS" w:hAnsi="Comic Sans MS"/>
                <w:sz w:val="16"/>
                <w:szCs w:val="16"/>
              </w:rPr>
              <w:t xml:space="preserve">. </w:t>
            </w:r>
            <w:r w:rsidR="00B50B3D">
              <w:rPr>
                <w:rFonts w:ascii="Comic Sans MS" w:hAnsi="Comic Sans MS"/>
                <w:sz w:val="16"/>
                <w:szCs w:val="16"/>
              </w:rPr>
              <w:t xml:space="preserve"> W</w:t>
            </w:r>
            <w:r w:rsidR="0026768F">
              <w:rPr>
                <w:rFonts w:ascii="Comic Sans MS" w:hAnsi="Comic Sans MS"/>
                <w:sz w:val="16"/>
                <w:szCs w:val="16"/>
              </w:rPr>
              <w:t>atch N</w:t>
            </w:r>
            <w:r w:rsidR="00B50B3D">
              <w:rPr>
                <w:rFonts w:ascii="Comic Sans MS" w:hAnsi="Comic Sans MS"/>
                <w:sz w:val="16"/>
                <w:szCs w:val="16"/>
              </w:rPr>
              <w:t xml:space="preserve">ewsround </w:t>
            </w:r>
            <w:r w:rsidR="0026768F">
              <w:rPr>
                <w:rFonts w:ascii="Comic Sans MS" w:hAnsi="Comic Sans MS"/>
                <w:sz w:val="16"/>
                <w:szCs w:val="16"/>
              </w:rPr>
              <w:t xml:space="preserve">on CBBC or online </w:t>
            </w:r>
            <w:r w:rsidR="00B50B3D">
              <w:rPr>
                <w:rFonts w:ascii="Comic Sans MS" w:hAnsi="Comic Sans MS"/>
                <w:sz w:val="16"/>
                <w:szCs w:val="16"/>
              </w:rPr>
              <w:t xml:space="preserve">and </w:t>
            </w:r>
            <w:r w:rsidR="0026768F">
              <w:rPr>
                <w:rFonts w:ascii="Comic Sans MS" w:hAnsi="Comic Sans MS"/>
                <w:sz w:val="16"/>
                <w:szCs w:val="16"/>
              </w:rPr>
              <w:t>include a detail you heard on the news.  You could write your diary in the style of a news report.  You could even present your own daily news show for the rest of your family.</w:t>
            </w:r>
          </w:p>
          <w:p w14:paraId="218356E8" w14:textId="77777777" w:rsidR="00493CCF" w:rsidRDefault="00493CCF" w:rsidP="00493CCF">
            <w:pPr>
              <w:rPr>
                <w:rFonts w:ascii="Comic Sans MS" w:hAnsi="Comic Sans MS"/>
                <w:sz w:val="16"/>
                <w:szCs w:val="16"/>
              </w:rPr>
            </w:pPr>
          </w:p>
          <w:p w14:paraId="21389F30" w14:textId="1776E4DF" w:rsidR="000B2B44" w:rsidRPr="004C355B" w:rsidRDefault="000B2B44" w:rsidP="000B2B44">
            <w:pPr>
              <w:rPr>
                <w:rFonts w:ascii="Comic Sans MS" w:hAnsi="Comic Sans MS"/>
                <w:sz w:val="16"/>
                <w:szCs w:val="16"/>
              </w:rPr>
            </w:pPr>
            <w:r w:rsidRPr="004C355B">
              <w:rPr>
                <w:rFonts w:ascii="Comic Sans MS" w:hAnsi="Comic Sans MS"/>
                <w:sz w:val="16"/>
                <w:szCs w:val="16"/>
              </w:rPr>
              <w:t xml:space="preserve"> </w:t>
            </w:r>
            <w:r w:rsidR="007C45A5">
              <w:rPr>
                <w:noProof/>
                <w:lang w:eastAsia="en-GB"/>
              </w:rPr>
              <w:drawing>
                <wp:inline distT="0" distB="0" distL="0" distR="0" wp14:anchorId="4736EDFE" wp14:editId="299EDDFE">
                  <wp:extent cx="1811866" cy="1019175"/>
                  <wp:effectExtent l="0" t="0" r="0" b="0"/>
                  <wp:docPr id="3" name="Picture 3" descr="nrtimes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times_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150" cy="1033960"/>
                          </a:xfrm>
                          <a:prstGeom prst="rect">
                            <a:avLst/>
                          </a:prstGeom>
                          <a:noFill/>
                          <a:ln>
                            <a:noFill/>
                          </a:ln>
                        </pic:spPr>
                      </pic:pic>
                    </a:graphicData>
                  </a:graphic>
                </wp:inline>
              </w:drawing>
            </w:r>
          </w:p>
        </w:tc>
        <w:tc>
          <w:tcPr>
            <w:tcW w:w="5205" w:type="dxa"/>
          </w:tcPr>
          <w:p w14:paraId="6941CBDE" w14:textId="77777777" w:rsidR="000B2B44" w:rsidRPr="004C355B" w:rsidRDefault="000B2B44" w:rsidP="004C355B">
            <w:pPr>
              <w:rPr>
                <w:rFonts w:ascii="Comic Sans MS" w:hAnsi="Comic Sans MS"/>
                <w:sz w:val="16"/>
                <w:szCs w:val="16"/>
              </w:rPr>
            </w:pPr>
          </w:p>
          <w:p w14:paraId="1C36F012" w14:textId="5E081F70" w:rsidR="000B2B44" w:rsidRPr="004C355B" w:rsidRDefault="009B2F1D" w:rsidP="003F6B25">
            <w:pPr>
              <w:jc w:val="center"/>
              <w:rPr>
                <w:rFonts w:ascii="Comic Sans MS" w:hAnsi="Comic Sans MS"/>
                <w:sz w:val="52"/>
                <w:szCs w:val="16"/>
              </w:rPr>
            </w:pPr>
            <w:r>
              <w:rPr>
                <w:rFonts w:ascii="Comic Sans MS" w:hAnsi="Comic Sans MS"/>
                <w:sz w:val="52"/>
                <w:szCs w:val="16"/>
              </w:rPr>
              <w:t>Primary 4</w:t>
            </w:r>
          </w:p>
          <w:p w14:paraId="03E751E8" w14:textId="5D25557A" w:rsidR="000B2B44" w:rsidRPr="004C355B" w:rsidRDefault="000B2B44" w:rsidP="000179EB">
            <w:pPr>
              <w:jc w:val="center"/>
              <w:rPr>
                <w:rFonts w:ascii="Comic Sans MS" w:hAnsi="Comic Sans MS"/>
                <w:b/>
                <w:i/>
                <w:sz w:val="16"/>
                <w:szCs w:val="16"/>
              </w:rPr>
            </w:pPr>
            <w:r w:rsidRPr="004C355B">
              <w:rPr>
                <w:rFonts w:ascii="Comic Sans MS" w:hAnsi="Comic Sans MS"/>
                <w:sz w:val="52"/>
                <w:szCs w:val="16"/>
              </w:rPr>
              <w:t>Home-Learning</w:t>
            </w:r>
          </w:p>
        </w:tc>
        <w:tc>
          <w:tcPr>
            <w:tcW w:w="5205" w:type="dxa"/>
          </w:tcPr>
          <w:p w14:paraId="5C3DE954" w14:textId="77777777" w:rsidR="000B2B44" w:rsidRPr="004C355B" w:rsidRDefault="000B2B44" w:rsidP="003F6B25">
            <w:pPr>
              <w:jc w:val="center"/>
              <w:rPr>
                <w:rFonts w:ascii="Comic Sans MS" w:hAnsi="Comic Sans MS"/>
                <w:sz w:val="20"/>
                <w:szCs w:val="16"/>
              </w:rPr>
            </w:pPr>
            <w:r w:rsidRPr="004C355B">
              <w:rPr>
                <w:rFonts w:ascii="Comic Sans MS" w:hAnsi="Comic Sans MS"/>
                <w:sz w:val="20"/>
                <w:szCs w:val="16"/>
              </w:rPr>
              <w:t>Numeracy</w:t>
            </w:r>
          </w:p>
          <w:p w14:paraId="4E2D2741" w14:textId="77777777" w:rsidR="000B2B44" w:rsidRPr="004C355B" w:rsidRDefault="000B2B44" w:rsidP="00463D3C">
            <w:pPr>
              <w:rPr>
                <w:rFonts w:ascii="Comic Sans MS" w:hAnsi="Comic Sans MS"/>
                <w:sz w:val="16"/>
                <w:szCs w:val="16"/>
              </w:rPr>
            </w:pPr>
          </w:p>
          <w:p w14:paraId="00B61753" w14:textId="77777777" w:rsidR="000B2B44" w:rsidRDefault="00B50B3D" w:rsidP="00D45BDB">
            <w:pPr>
              <w:rPr>
                <w:rFonts w:ascii="Comic Sans MS" w:hAnsi="Comic Sans MS"/>
                <w:sz w:val="16"/>
                <w:szCs w:val="16"/>
              </w:rPr>
            </w:pPr>
            <w:r>
              <w:rPr>
                <w:rFonts w:ascii="Comic Sans MS" w:hAnsi="Comic Sans MS"/>
                <w:sz w:val="16"/>
                <w:szCs w:val="16"/>
              </w:rPr>
              <w:t>Log in to education city.  Your teacher has uploaded some games and worksheets that you can complete.</w:t>
            </w:r>
          </w:p>
          <w:p w14:paraId="55B2B32F" w14:textId="3A94B6C1" w:rsidR="00B50B3D" w:rsidRPr="004C355B" w:rsidRDefault="00B50B3D" w:rsidP="00D45BDB">
            <w:pPr>
              <w:rPr>
                <w:rFonts w:ascii="Comic Sans MS" w:hAnsi="Comic Sans MS"/>
                <w:sz w:val="16"/>
                <w:szCs w:val="16"/>
              </w:rPr>
            </w:pPr>
            <w:r>
              <w:rPr>
                <w:rFonts w:ascii="Comic Sans MS" w:hAnsi="Comic Sans MS"/>
                <w:sz w:val="16"/>
                <w:szCs w:val="16"/>
              </w:rPr>
              <w:t>Practise your times tables, you can do this whilst doing skipping or another activity.</w:t>
            </w:r>
          </w:p>
        </w:tc>
      </w:tr>
      <w:tr w:rsidR="007C45A5" w14:paraId="34F34D35" w14:textId="77777777" w:rsidTr="00D75D24">
        <w:tc>
          <w:tcPr>
            <w:tcW w:w="5204" w:type="dxa"/>
            <w:vMerge/>
          </w:tcPr>
          <w:p w14:paraId="7D44F85A" w14:textId="77777777" w:rsidR="0026768F" w:rsidRPr="004C355B" w:rsidRDefault="0026768F" w:rsidP="00B50B3D">
            <w:pPr>
              <w:jc w:val="center"/>
              <w:rPr>
                <w:rFonts w:ascii="Comic Sans MS" w:hAnsi="Comic Sans MS"/>
                <w:sz w:val="20"/>
                <w:szCs w:val="16"/>
              </w:rPr>
            </w:pPr>
          </w:p>
        </w:tc>
        <w:tc>
          <w:tcPr>
            <w:tcW w:w="5205" w:type="dxa"/>
          </w:tcPr>
          <w:p w14:paraId="4682BE43" w14:textId="77777777" w:rsidR="0026768F" w:rsidRDefault="0026768F" w:rsidP="004C355B">
            <w:pPr>
              <w:rPr>
                <w:rFonts w:ascii="Comic Sans MS" w:hAnsi="Comic Sans MS"/>
                <w:sz w:val="16"/>
                <w:szCs w:val="16"/>
              </w:rPr>
            </w:pPr>
            <w:r>
              <w:rPr>
                <w:rFonts w:ascii="Comic Sans MS" w:hAnsi="Comic Sans MS"/>
                <w:sz w:val="16"/>
                <w:szCs w:val="16"/>
              </w:rPr>
              <w:t>P.E</w:t>
            </w:r>
          </w:p>
          <w:p w14:paraId="3F710C0B" w14:textId="77777777" w:rsidR="0026768F" w:rsidRDefault="0026768F" w:rsidP="004C355B">
            <w:pPr>
              <w:rPr>
                <w:rFonts w:ascii="Comic Sans MS" w:hAnsi="Comic Sans MS"/>
                <w:sz w:val="16"/>
                <w:szCs w:val="16"/>
              </w:rPr>
            </w:pPr>
            <w:r>
              <w:rPr>
                <w:rFonts w:ascii="Comic Sans MS" w:hAnsi="Comic Sans MS"/>
                <w:sz w:val="16"/>
                <w:szCs w:val="16"/>
              </w:rPr>
              <w:t>Joe Wicks will be doing a live P.E lesson every morning online at 9am.  Why don’t you start the day by getting the whole family up and moving?</w:t>
            </w:r>
          </w:p>
          <w:p w14:paraId="7CB54220" w14:textId="54022DEA" w:rsidR="0026768F" w:rsidRDefault="003E6E98" w:rsidP="004C355B">
            <w:pPr>
              <w:rPr>
                <w:rFonts w:ascii="Comic Sans MS" w:hAnsi="Comic Sans MS"/>
                <w:sz w:val="16"/>
                <w:szCs w:val="16"/>
              </w:rPr>
            </w:pPr>
            <w:hyperlink r:id="rId16" w:history="1">
              <w:r w:rsidR="0026768F" w:rsidRPr="00B60D88">
                <w:rPr>
                  <w:rStyle w:val="Hyperlink"/>
                  <w:rFonts w:ascii="Comic Sans MS" w:hAnsi="Comic Sans MS"/>
                  <w:sz w:val="16"/>
                  <w:szCs w:val="16"/>
                </w:rPr>
                <w:t>https://www.youtube.com/user/thebodycoach1</w:t>
              </w:r>
            </w:hyperlink>
          </w:p>
          <w:p w14:paraId="59F89918" w14:textId="4F6BFC27" w:rsidR="0026768F" w:rsidRPr="004C355B" w:rsidRDefault="0026768F" w:rsidP="004C355B">
            <w:pPr>
              <w:rPr>
                <w:rFonts w:ascii="Comic Sans MS" w:hAnsi="Comic Sans MS"/>
                <w:sz w:val="16"/>
                <w:szCs w:val="16"/>
              </w:rPr>
            </w:pPr>
          </w:p>
        </w:tc>
        <w:tc>
          <w:tcPr>
            <w:tcW w:w="5205" w:type="dxa"/>
          </w:tcPr>
          <w:p w14:paraId="7FBCB846" w14:textId="77777777" w:rsidR="0026768F" w:rsidRDefault="0026768F" w:rsidP="0026768F">
            <w:pPr>
              <w:rPr>
                <w:rFonts w:ascii="Comic Sans MS" w:hAnsi="Comic Sans MS"/>
                <w:sz w:val="20"/>
                <w:szCs w:val="16"/>
              </w:rPr>
            </w:pPr>
            <w:r>
              <w:rPr>
                <w:rFonts w:ascii="Comic Sans MS" w:hAnsi="Comic Sans MS"/>
                <w:sz w:val="20"/>
                <w:szCs w:val="16"/>
              </w:rPr>
              <w:t>Art</w:t>
            </w:r>
          </w:p>
          <w:p w14:paraId="246494FA" w14:textId="77777777" w:rsidR="0026768F" w:rsidRPr="0026768F" w:rsidRDefault="0026768F" w:rsidP="0026768F">
            <w:pPr>
              <w:rPr>
                <w:rFonts w:ascii="Comic Sans MS" w:hAnsi="Comic Sans MS"/>
                <w:sz w:val="16"/>
                <w:szCs w:val="16"/>
              </w:rPr>
            </w:pPr>
            <w:r w:rsidRPr="0026768F">
              <w:rPr>
                <w:rFonts w:ascii="Comic Sans MS" w:hAnsi="Comic Sans MS"/>
                <w:sz w:val="16"/>
                <w:szCs w:val="16"/>
              </w:rPr>
              <w:t>Several illustrators and artist are also offering live sessions online you could try</w:t>
            </w:r>
          </w:p>
          <w:p w14:paraId="60F8C710" w14:textId="2BC63F48" w:rsidR="0026768F" w:rsidRDefault="003E6E98" w:rsidP="0026768F">
            <w:pPr>
              <w:rPr>
                <w:rFonts w:ascii="Comic Sans MS" w:hAnsi="Comic Sans MS"/>
                <w:sz w:val="16"/>
                <w:szCs w:val="16"/>
              </w:rPr>
            </w:pPr>
            <w:hyperlink r:id="rId17" w:history="1">
              <w:r w:rsidR="0026768F" w:rsidRPr="0026768F">
                <w:rPr>
                  <w:rStyle w:val="Hyperlink"/>
                  <w:rFonts w:ascii="Comic Sans MS" w:hAnsi="Comic Sans MS"/>
                  <w:sz w:val="16"/>
                  <w:szCs w:val="16"/>
                </w:rPr>
                <w:t>https://www.kennedy-center.org/education/mo-willems/</w:t>
              </w:r>
            </w:hyperlink>
          </w:p>
          <w:p w14:paraId="379E04D5" w14:textId="7CCD4D48" w:rsidR="00D85688" w:rsidRDefault="007C45A5" w:rsidP="0026768F">
            <w:pPr>
              <w:rPr>
                <w:rFonts w:ascii="Comic Sans MS" w:hAnsi="Comic Sans MS"/>
                <w:sz w:val="16"/>
                <w:szCs w:val="16"/>
              </w:rPr>
            </w:pPr>
            <w:r>
              <w:rPr>
                <w:rFonts w:ascii="Comic Sans MS" w:hAnsi="Comic Sans MS"/>
                <w:sz w:val="16"/>
                <w:szCs w:val="16"/>
              </w:rPr>
              <w:t>Or why not take a virtual tour of The Lourve?  Some of the most famous paintings in the world are kept there.</w:t>
            </w:r>
          </w:p>
          <w:p w14:paraId="2C32D113" w14:textId="77777777" w:rsidR="007C45A5" w:rsidRDefault="007C45A5" w:rsidP="0026768F">
            <w:pPr>
              <w:rPr>
                <w:rFonts w:ascii="Comic Sans MS" w:hAnsi="Comic Sans MS"/>
                <w:sz w:val="16"/>
                <w:szCs w:val="16"/>
              </w:rPr>
            </w:pPr>
          </w:p>
          <w:p w14:paraId="442F8653" w14:textId="6761E7BB" w:rsidR="0026768F" w:rsidRDefault="003E6E98" w:rsidP="0026768F">
            <w:pPr>
              <w:rPr>
                <w:rFonts w:ascii="Comic Sans MS" w:hAnsi="Comic Sans MS"/>
                <w:sz w:val="16"/>
                <w:szCs w:val="16"/>
              </w:rPr>
            </w:pPr>
            <w:hyperlink r:id="rId18" w:history="1">
              <w:r w:rsidR="007C45A5" w:rsidRPr="00B60D88">
                <w:rPr>
                  <w:rStyle w:val="Hyperlink"/>
                  <w:rFonts w:ascii="Comic Sans MS" w:hAnsi="Comic Sans MS"/>
                  <w:sz w:val="16"/>
                  <w:szCs w:val="16"/>
                </w:rPr>
                <w:t>https://www.louvre.fr/en/visites-en-ligne</w:t>
              </w:r>
            </w:hyperlink>
          </w:p>
          <w:p w14:paraId="3116060F" w14:textId="69B19D92" w:rsidR="0026768F" w:rsidRPr="004C355B" w:rsidRDefault="0026768F" w:rsidP="0026768F">
            <w:pPr>
              <w:rPr>
                <w:rFonts w:ascii="Comic Sans MS" w:hAnsi="Comic Sans MS"/>
                <w:sz w:val="20"/>
                <w:szCs w:val="16"/>
              </w:rPr>
            </w:pPr>
          </w:p>
        </w:tc>
      </w:tr>
      <w:tr w:rsidR="007C45A5" w14:paraId="348DC98D" w14:textId="77777777" w:rsidTr="00D75D24">
        <w:tc>
          <w:tcPr>
            <w:tcW w:w="5204" w:type="dxa"/>
            <w:vMerge/>
          </w:tcPr>
          <w:p w14:paraId="439606C4" w14:textId="348B8B83" w:rsidR="000B2B44" w:rsidRPr="004C355B" w:rsidRDefault="000B2B44">
            <w:pPr>
              <w:rPr>
                <w:rFonts w:ascii="Comic Sans MS" w:hAnsi="Comic Sans MS"/>
                <w:sz w:val="16"/>
                <w:szCs w:val="16"/>
              </w:rPr>
            </w:pPr>
          </w:p>
        </w:tc>
        <w:tc>
          <w:tcPr>
            <w:tcW w:w="5205" w:type="dxa"/>
          </w:tcPr>
          <w:p w14:paraId="6D8E5FFF" w14:textId="49F6DF8A" w:rsidR="000B2B44" w:rsidRPr="00E074CC" w:rsidRDefault="00B50B3D" w:rsidP="00E074CC">
            <w:pPr>
              <w:rPr>
                <w:rFonts w:ascii="Comic Sans MS" w:hAnsi="Comic Sans MS"/>
                <w:noProof/>
                <w:sz w:val="16"/>
                <w:szCs w:val="16"/>
                <w:lang w:val="en-US"/>
              </w:rPr>
            </w:pPr>
            <w:r w:rsidRPr="00E074CC">
              <w:rPr>
                <w:rFonts w:ascii="Comic Sans MS" w:hAnsi="Comic Sans MS"/>
                <w:noProof/>
                <w:sz w:val="16"/>
                <w:szCs w:val="16"/>
                <w:lang w:val="en-US"/>
              </w:rPr>
              <w:t>Topic – The Rain forest.</w:t>
            </w:r>
          </w:p>
          <w:p w14:paraId="1EEA7EC3" w14:textId="77777777" w:rsidR="00E074CC" w:rsidRPr="00E074CC" w:rsidRDefault="00E074CC" w:rsidP="00E074CC">
            <w:pPr>
              <w:rPr>
                <w:rFonts w:ascii="Comic Sans MS" w:hAnsi="Comic Sans MS"/>
                <w:noProof/>
                <w:sz w:val="16"/>
                <w:szCs w:val="16"/>
                <w:lang w:val="en-US"/>
              </w:rPr>
            </w:pPr>
          </w:p>
          <w:p w14:paraId="768163C0" w14:textId="64FCF388" w:rsidR="000B2B44" w:rsidRPr="007C45A5" w:rsidRDefault="00E074CC" w:rsidP="007C45A5">
            <w:pPr>
              <w:rPr>
                <w:rFonts w:ascii="Comic Sans MS" w:hAnsi="Comic Sans MS"/>
                <w:noProof/>
                <w:sz w:val="16"/>
                <w:szCs w:val="16"/>
                <w:lang w:val="en-US"/>
              </w:rPr>
            </w:pPr>
            <w:r w:rsidRPr="00E074CC">
              <w:rPr>
                <w:rFonts w:ascii="Comic Sans MS" w:hAnsi="Comic Sans MS"/>
                <w:noProof/>
                <w:sz w:val="16"/>
                <w:szCs w:val="16"/>
                <w:lang w:val="en-US"/>
              </w:rPr>
              <w:t>Research people of the rainforest on the internet and then make a venn diagram to show how your lives are both different and the same.  Remember we made venn diagrams on World Book Day, there are pictures of the ones we made on Twitter.</w:t>
            </w:r>
          </w:p>
        </w:tc>
        <w:tc>
          <w:tcPr>
            <w:tcW w:w="5205" w:type="dxa"/>
          </w:tcPr>
          <w:p w14:paraId="5CDCC6FE" w14:textId="77777777" w:rsidR="000B2B44" w:rsidRPr="004C355B" w:rsidRDefault="000B2B44" w:rsidP="003F6B25">
            <w:pPr>
              <w:jc w:val="center"/>
              <w:rPr>
                <w:rFonts w:ascii="Comic Sans MS" w:hAnsi="Comic Sans MS"/>
                <w:sz w:val="20"/>
                <w:szCs w:val="16"/>
              </w:rPr>
            </w:pPr>
            <w:r w:rsidRPr="004C355B">
              <w:rPr>
                <w:rFonts w:ascii="Comic Sans MS" w:hAnsi="Comic Sans MS"/>
                <w:sz w:val="20"/>
                <w:szCs w:val="16"/>
              </w:rPr>
              <w:t>RERC</w:t>
            </w:r>
          </w:p>
          <w:p w14:paraId="72A8433F" w14:textId="77777777" w:rsidR="00493CCF" w:rsidRDefault="00B50B3D" w:rsidP="00493CCF">
            <w:pPr>
              <w:rPr>
                <w:rFonts w:ascii="Comic Sans MS" w:hAnsi="Comic Sans MS"/>
                <w:sz w:val="16"/>
                <w:szCs w:val="16"/>
              </w:rPr>
            </w:pPr>
            <w:r>
              <w:rPr>
                <w:rFonts w:ascii="Comic Sans MS" w:hAnsi="Comic Sans MS"/>
                <w:sz w:val="16"/>
                <w:szCs w:val="16"/>
              </w:rPr>
              <w:t>Pupils who are making sacramental preparations this year have been given booklets and worksheets to complete at home.</w:t>
            </w:r>
          </w:p>
          <w:p w14:paraId="003885EA" w14:textId="77777777" w:rsidR="00775FBF" w:rsidRDefault="00775FBF" w:rsidP="00493CCF">
            <w:pPr>
              <w:rPr>
                <w:rFonts w:ascii="Comic Sans MS" w:hAnsi="Comic Sans MS"/>
                <w:sz w:val="16"/>
                <w:szCs w:val="16"/>
              </w:rPr>
            </w:pPr>
          </w:p>
          <w:p w14:paraId="6F6FF16D" w14:textId="02066726" w:rsidR="0026768F" w:rsidRPr="004C355B" w:rsidRDefault="0026768F" w:rsidP="00493CCF">
            <w:pPr>
              <w:rPr>
                <w:rFonts w:ascii="Comic Sans MS" w:hAnsi="Comic Sans MS"/>
                <w:sz w:val="16"/>
                <w:szCs w:val="16"/>
              </w:rPr>
            </w:pPr>
          </w:p>
        </w:tc>
      </w:tr>
    </w:tbl>
    <w:p w14:paraId="3E79EFE1" w14:textId="4F1ADA40" w:rsidR="004B46EC" w:rsidRDefault="004B46EC"/>
    <w:sectPr w:rsidR="004B46EC" w:rsidSect="000179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B64AC" w14:textId="77777777" w:rsidR="003E6E98" w:rsidRDefault="003E6E98" w:rsidP="00660165">
      <w:pPr>
        <w:spacing w:after="0" w:line="240" w:lineRule="auto"/>
      </w:pPr>
      <w:r>
        <w:separator/>
      </w:r>
    </w:p>
  </w:endnote>
  <w:endnote w:type="continuationSeparator" w:id="0">
    <w:p w14:paraId="7FF71BBC" w14:textId="77777777" w:rsidR="003E6E98" w:rsidRDefault="003E6E98" w:rsidP="00660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F31DE" w14:textId="77777777" w:rsidR="003E6E98" w:rsidRDefault="003E6E98" w:rsidP="00660165">
      <w:pPr>
        <w:spacing w:after="0" w:line="240" w:lineRule="auto"/>
      </w:pPr>
      <w:r>
        <w:separator/>
      </w:r>
    </w:p>
  </w:footnote>
  <w:footnote w:type="continuationSeparator" w:id="0">
    <w:p w14:paraId="669FD008" w14:textId="77777777" w:rsidR="003E6E98" w:rsidRDefault="003E6E98" w:rsidP="006601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24BD3"/>
    <w:multiLevelType w:val="hybridMultilevel"/>
    <w:tmpl w:val="2C368C74"/>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8335EF"/>
    <w:multiLevelType w:val="hybridMultilevel"/>
    <w:tmpl w:val="6FFA5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EE394B"/>
    <w:multiLevelType w:val="hybridMultilevel"/>
    <w:tmpl w:val="F4D8A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C044B2"/>
    <w:multiLevelType w:val="hybridMultilevel"/>
    <w:tmpl w:val="21C2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E1464"/>
    <w:multiLevelType w:val="hybridMultilevel"/>
    <w:tmpl w:val="EEBAF13E"/>
    <w:lvl w:ilvl="0" w:tplc="74A42B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264EF9"/>
    <w:multiLevelType w:val="hybridMultilevel"/>
    <w:tmpl w:val="F6A0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D24"/>
    <w:rsid w:val="000179EB"/>
    <w:rsid w:val="00054739"/>
    <w:rsid w:val="00071854"/>
    <w:rsid w:val="00096CEF"/>
    <w:rsid w:val="000B2B44"/>
    <w:rsid w:val="00142878"/>
    <w:rsid w:val="00152AE0"/>
    <w:rsid w:val="001550AD"/>
    <w:rsid w:val="001B1B58"/>
    <w:rsid w:val="001D60B8"/>
    <w:rsid w:val="00210E1F"/>
    <w:rsid w:val="00247A55"/>
    <w:rsid w:val="0026768F"/>
    <w:rsid w:val="00276816"/>
    <w:rsid w:val="00287EA6"/>
    <w:rsid w:val="002C43EA"/>
    <w:rsid w:val="002E3160"/>
    <w:rsid w:val="00313A67"/>
    <w:rsid w:val="003A089F"/>
    <w:rsid w:val="003E6E98"/>
    <w:rsid w:val="003F6B25"/>
    <w:rsid w:val="00430F98"/>
    <w:rsid w:val="004355AD"/>
    <w:rsid w:val="00443494"/>
    <w:rsid w:val="00463D3C"/>
    <w:rsid w:val="00470F45"/>
    <w:rsid w:val="00493CCF"/>
    <w:rsid w:val="004B46EC"/>
    <w:rsid w:val="004C355B"/>
    <w:rsid w:val="005351D9"/>
    <w:rsid w:val="0054138F"/>
    <w:rsid w:val="005478CF"/>
    <w:rsid w:val="005F389F"/>
    <w:rsid w:val="00660165"/>
    <w:rsid w:val="006C567D"/>
    <w:rsid w:val="00701799"/>
    <w:rsid w:val="007029EA"/>
    <w:rsid w:val="007530CB"/>
    <w:rsid w:val="00775FBF"/>
    <w:rsid w:val="007C45A5"/>
    <w:rsid w:val="007E14C0"/>
    <w:rsid w:val="0085564A"/>
    <w:rsid w:val="00882E12"/>
    <w:rsid w:val="008F073F"/>
    <w:rsid w:val="009741EA"/>
    <w:rsid w:val="009B2F1D"/>
    <w:rsid w:val="00AC096D"/>
    <w:rsid w:val="00AE0D81"/>
    <w:rsid w:val="00B00DC5"/>
    <w:rsid w:val="00B50B3D"/>
    <w:rsid w:val="00B53D5E"/>
    <w:rsid w:val="00B906E0"/>
    <w:rsid w:val="00C45EE8"/>
    <w:rsid w:val="00D20881"/>
    <w:rsid w:val="00D41EFB"/>
    <w:rsid w:val="00D45BDB"/>
    <w:rsid w:val="00D75D24"/>
    <w:rsid w:val="00D85688"/>
    <w:rsid w:val="00D94422"/>
    <w:rsid w:val="00D95669"/>
    <w:rsid w:val="00DA24CD"/>
    <w:rsid w:val="00DD17BA"/>
    <w:rsid w:val="00DE4781"/>
    <w:rsid w:val="00DF2A79"/>
    <w:rsid w:val="00E074CC"/>
    <w:rsid w:val="00E12DCA"/>
    <w:rsid w:val="00E66ED4"/>
    <w:rsid w:val="00F64878"/>
    <w:rsid w:val="00F81382"/>
    <w:rsid w:val="00F9280D"/>
    <w:rsid w:val="00FF47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A5FD1F"/>
  <w15:docId w15:val="{F775F618-AB4A-40A7-9BD5-EB18E546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5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0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165"/>
  </w:style>
  <w:style w:type="paragraph" w:styleId="Footer">
    <w:name w:val="footer"/>
    <w:basedOn w:val="Normal"/>
    <w:link w:val="FooterChar"/>
    <w:uiPriority w:val="99"/>
    <w:unhideWhenUsed/>
    <w:rsid w:val="00660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165"/>
  </w:style>
  <w:style w:type="paragraph" w:customStyle="1" w:styleId="Default">
    <w:name w:val="Default"/>
    <w:rsid w:val="00463D3C"/>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463D3C"/>
    <w:rPr>
      <w:color w:val="0000FF"/>
      <w:u w:val="single"/>
    </w:rPr>
  </w:style>
  <w:style w:type="paragraph" w:styleId="ListParagraph">
    <w:name w:val="List Paragraph"/>
    <w:basedOn w:val="Normal"/>
    <w:uiPriority w:val="34"/>
    <w:qFormat/>
    <w:rsid w:val="007029EA"/>
    <w:pPr>
      <w:ind w:left="720"/>
      <w:contextualSpacing/>
    </w:pPr>
  </w:style>
  <w:style w:type="paragraph" w:styleId="NoSpacing">
    <w:name w:val="No Spacing"/>
    <w:uiPriority w:val="1"/>
    <w:qFormat/>
    <w:rsid w:val="001D60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55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plashlearn.com/math-skills/third-grade/time/elapsed-time" TargetMode="External"/><Relationship Id="rId18" Type="http://schemas.openxmlformats.org/officeDocument/2006/relationships/hyperlink" Target="https://www.louvre.fr/en/visites-en-lig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opmarks.co.uk/r.aspx?sid=4572" TargetMode="External"/><Relationship Id="rId17" Type="http://schemas.openxmlformats.org/officeDocument/2006/relationships/hyperlink" Target="https://www.kennedy-center.org/education/mo-willems/" TargetMode="External"/><Relationship Id="rId2" Type="http://schemas.openxmlformats.org/officeDocument/2006/relationships/numbering" Target="numbering.xml"/><Relationship Id="rId16" Type="http://schemas.openxmlformats.org/officeDocument/2006/relationships/hyperlink" Target="https://www.youtube.com/user/thebodycoach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lashlearn.com/math-skills/second-grade/time/tell-time-to-5-minute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splashlearn.com/math-skills/second-grade/time/tell-time-to-quarter-hou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topmarks.co.uk/r.aspx?sid=53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37E43-4CE8-43A2-B3D0-86B05996A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Colin Valentine</cp:lastModifiedBy>
  <cp:revision>14</cp:revision>
  <cp:lastPrinted>2017-10-30T08:33:00Z</cp:lastPrinted>
  <dcterms:created xsi:type="dcterms:W3CDTF">2020-03-18T19:15:00Z</dcterms:created>
  <dcterms:modified xsi:type="dcterms:W3CDTF">2020-03-20T15:54:00Z</dcterms:modified>
</cp:coreProperties>
</file>