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3107F" w14:textId="77777777" w:rsidR="00454F29" w:rsidRDefault="00454F29" w:rsidP="00454F29">
      <w:pPr>
        <w:rPr>
          <w:rFonts w:ascii="Arial" w:eastAsia="Times New Roman" w:hAnsi="Arial" w:cs="Arial"/>
          <w:b/>
          <w:bCs/>
          <w:color w:val="494949"/>
          <w:sz w:val="36"/>
          <w:szCs w:val="36"/>
          <w:lang w:val="en" w:eastAsia="en-GB"/>
        </w:rPr>
      </w:pPr>
      <w:r>
        <w:rPr>
          <w:rFonts w:ascii="Arial" w:eastAsia="Times New Roman" w:hAnsi="Arial" w:cs="Arial"/>
          <w:b/>
          <w:bCs/>
          <w:color w:val="494949"/>
          <w:sz w:val="36"/>
          <w:szCs w:val="36"/>
          <w:lang w:val="en" w:eastAsia="en-GB"/>
        </w:rPr>
        <w:t>For website</w:t>
      </w:r>
    </w:p>
    <w:p w14:paraId="755CA0BD" w14:textId="497FFBF6" w:rsidR="00002438" w:rsidRDefault="00454F29" w:rsidP="00002438">
      <w:pPr>
        <w:rPr>
          <w:b/>
        </w:rPr>
      </w:pPr>
      <w:r w:rsidRPr="0078635F">
        <w:rPr>
          <w:rFonts w:ascii="Arial" w:eastAsia="Times New Roman" w:hAnsi="Arial" w:cs="Arial"/>
          <w:b/>
          <w:bCs/>
          <w:color w:val="494949"/>
          <w:sz w:val="36"/>
          <w:szCs w:val="36"/>
          <w:lang w:val="en" w:eastAsia="en-GB"/>
        </w:rPr>
        <w:t xml:space="preserve">Early Learning and </w:t>
      </w:r>
      <w:r w:rsidR="004B3535">
        <w:rPr>
          <w:rFonts w:ascii="Arial" w:eastAsia="Times New Roman" w:hAnsi="Arial" w:cs="Arial"/>
          <w:b/>
          <w:bCs/>
          <w:color w:val="494949"/>
          <w:sz w:val="36"/>
          <w:szCs w:val="36"/>
          <w:lang w:val="en" w:eastAsia="en-GB"/>
        </w:rPr>
        <w:t>C</w:t>
      </w:r>
      <w:r w:rsidRPr="0078635F">
        <w:rPr>
          <w:rFonts w:ascii="Arial" w:eastAsia="Times New Roman" w:hAnsi="Arial" w:cs="Arial"/>
          <w:b/>
          <w:bCs/>
          <w:color w:val="494949"/>
          <w:sz w:val="36"/>
          <w:szCs w:val="36"/>
          <w:lang w:val="en" w:eastAsia="en-GB"/>
        </w:rPr>
        <w:t>hildcare 1140 hours update</w:t>
      </w:r>
    </w:p>
    <w:p w14:paraId="7D8F733C" w14:textId="51E30A67" w:rsidR="00002438" w:rsidRPr="008E4664" w:rsidRDefault="00002438" w:rsidP="00002438">
      <w:pPr>
        <w:rPr>
          <w:rFonts w:cstheme="minorHAnsi"/>
          <w:b/>
          <w:sz w:val="24"/>
          <w:szCs w:val="24"/>
        </w:rPr>
      </w:pPr>
      <w:r>
        <w:rPr>
          <w:color w:val="1C1E21"/>
          <w:sz w:val="21"/>
          <w:szCs w:val="21"/>
          <w:lang w:val="en"/>
        </w:rPr>
        <w:br/>
      </w:r>
      <w:r w:rsidRPr="008E4664">
        <w:rPr>
          <w:rFonts w:cstheme="minorHAnsi"/>
          <w:color w:val="1C1E21"/>
          <w:sz w:val="24"/>
          <w:szCs w:val="24"/>
          <w:lang w:val="en"/>
        </w:rPr>
        <w:t xml:space="preserve">Due to COVID-19 the Scottish Government has paused the requirement for </w:t>
      </w:r>
      <w:r w:rsidR="004B3535">
        <w:rPr>
          <w:rFonts w:cstheme="minorHAnsi"/>
          <w:color w:val="1C1E21"/>
          <w:sz w:val="24"/>
          <w:szCs w:val="24"/>
          <w:lang w:val="en"/>
        </w:rPr>
        <w:t>councils to provide</w:t>
      </w:r>
      <w:r w:rsidRPr="008E4664">
        <w:rPr>
          <w:rFonts w:cstheme="minorHAnsi"/>
          <w:color w:val="1C1E21"/>
          <w:sz w:val="24"/>
          <w:szCs w:val="24"/>
          <w:lang w:val="en"/>
        </w:rPr>
        <w:t xml:space="preserve"> 1140 hours of early learning and childcare for all 3 and 4 year olds and eligible 2 year olds, which was due to start in August</w:t>
      </w:r>
      <w:r w:rsidR="00804FC4">
        <w:rPr>
          <w:rFonts w:cstheme="minorHAnsi"/>
          <w:color w:val="1C1E21"/>
          <w:sz w:val="24"/>
          <w:szCs w:val="24"/>
          <w:lang w:val="en"/>
        </w:rPr>
        <w:t xml:space="preserve"> 2020</w:t>
      </w:r>
      <w:r w:rsidRPr="008E4664">
        <w:rPr>
          <w:rFonts w:cstheme="minorHAnsi"/>
          <w:color w:val="1C1E21"/>
          <w:sz w:val="24"/>
          <w:szCs w:val="24"/>
          <w:lang w:val="en"/>
        </w:rPr>
        <w:t>.</w:t>
      </w:r>
    </w:p>
    <w:p w14:paraId="0344B950" w14:textId="69E18DDD" w:rsidR="008E4664" w:rsidRPr="002256F0" w:rsidRDefault="004B3535" w:rsidP="002256F0">
      <w:pPr>
        <w:rPr>
          <w:rFonts w:cstheme="minorHAnsi"/>
          <w:sz w:val="24"/>
          <w:szCs w:val="24"/>
        </w:rPr>
      </w:pPr>
      <w:r>
        <w:rPr>
          <w:rFonts w:cstheme="minorHAnsi"/>
          <w:sz w:val="24"/>
          <w:szCs w:val="24"/>
        </w:rPr>
        <w:t>This means that councils only have to provide</w:t>
      </w:r>
      <w:r w:rsidR="002256F0">
        <w:rPr>
          <w:rFonts w:cstheme="minorHAnsi"/>
          <w:sz w:val="24"/>
          <w:szCs w:val="24"/>
        </w:rPr>
        <w:t xml:space="preserve"> 600 hours</w:t>
      </w:r>
      <w:r w:rsidR="000E1C32">
        <w:rPr>
          <w:rFonts w:cstheme="minorHAnsi"/>
          <w:sz w:val="24"/>
          <w:szCs w:val="24"/>
        </w:rPr>
        <w:t>.</w:t>
      </w:r>
      <w:r>
        <w:rPr>
          <w:rFonts w:cstheme="minorHAnsi"/>
          <w:sz w:val="24"/>
          <w:szCs w:val="24"/>
        </w:rPr>
        <w:t xml:space="preserve"> </w:t>
      </w:r>
      <w:r w:rsidR="00454F29" w:rsidRPr="008E4664">
        <w:rPr>
          <w:rFonts w:cstheme="minorHAnsi"/>
          <w:sz w:val="24"/>
          <w:szCs w:val="24"/>
        </w:rPr>
        <w:t xml:space="preserve">Midlothian </w:t>
      </w:r>
      <w:r w:rsidR="000E1C32">
        <w:rPr>
          <w:rFonts w:cstheme="minorHAnsi"/>
          <w:sz w:val="24"/>
          <w:szCs w:val="24"/>
        </w:rPr>
        <w:t xml:space="preserve">Council </w:t>
      </w:r>
      <w:r w:rsidR="00454F29" w:rsidRPr="008E4664">
        <w:rPr>
          <w:rFonts w:cstheme="minorHAnsi"/>
          <w:sz w:val="24"/>
          <w:szCs w:val="24"/>
        </w:rPr>
        <w:t>remain</w:t>
      </w:r>
      <w:r>
        <w:rPr>
          <w:rFonts w:cstheme="minorHAnsi"/>
          <w:sz w:val="24"/>
          <w:szCs w:val="24"/>
        </w:rPr>
        <w:t>s</w:t>
      </w:r>
      <w:r w:rsidR="00454F29" w:rsidRPr="008E4664">
        <w:rPr>
          <w:rFonts w:cstheme="minorHAnsi"/>
          <w:sz w:val="24"/>
          <w:szCs w:val="24"/>
        </w:rPr>
        <w:t xml:space="preserve"> committed to delivering 1140 hours per year of early learning and childcare (ELC) </w:t>
      </w:r>
      <w:r w:rsidR="000E1C32">
        <w:rPr>
          <w:rFonts w:cstheme="minorHAnsi"/>
          <w:sz w:val="24"/>
          <w:szCs w:val="24"/>
        </w:rPr>
        <w:t>to all entitled children</w:t>
      </w:r>
      <w:r>
        <w:rPr>
          <w:rFonts w:cstheme="minorHAnsi"/>
          <w:sz w:val="24"/>
          <w:szCs w:val="24"/>
        </w:rPr>
        <w:t xml:space="preserve"> as soon as possible</w:t>
      </w:r>
      <w:r w:rsidR="00454F29" w:rsidRPr="008E4664">
        <w:rPr>
          <w:rFonts w:cstheme="minorHAnsi"/>
          <w:sz w:val="24"/>
          <w:szCs w:val="24"/>
        </w:rPr>
        <w:t xml:space="preserve">. The Covid-19 lockdown on the building and construction sector meant that </w:t>
      </w:r>
      <w:r>
        <w:rPr>
          <w:rFonts w:cstheme="minorHAnsi"/>
          <w:sz w:val="24"/>
          <w:szCs w:val="24"/>
        </w:rPr>
        <w:t>building and exten</w:t>
      </w:r>
      <w:r w:rsidR="00A7034D">
        <w:rPr>
          <w:rFonts w:cstheme="minorHAnsi"/>
          <w:sz w:val="24"/>
          <w:szCs w:val="24"/>
        </w:rPr>
        <w:t>sion work at</w:t>
      </w:r>
      <w:r w:rsidR="00454F29" w:rsidRPr="008E4664">
        <w:rPr>
          <w:rFonts w:cstheme="minorHAnsi"/>
          <w:sz w:val="24"/>
          <w:szCs w:val="24"/>
        </w:rPr>
        <w:t xml:space="preserve"> som</w:t>
      </w:r>
      <w:r w:rsidR="00A81DEB" w:rsidRPr="008E4664">
        <w:rPr>
          <w:rFonts w:cstheme="minorHAnsi"/>
          <w:sz w:val="24"/>
          <w:szCs w:val="24"/>
        </w:rPr>
        <w:t xml:space="preserve">e of our </w:t>
      </w:r>
      <w:r w:rsidR="00D7395F">
        <w:rPr>
          <w:rFonts w:cstheme="minorHAnsi"/>
          <w:sz w:val="24"/>
          <w:szCs w:val="24"/>
        </w:rPr>
        <w:t>settings</w:t>
      </w:r>
      <w:r w:rsidR="00D7395F" w:rsidRPr="008E4664">
        <w:rPr>
          <w:rFonts w:cstheme="minorHAnsi"/>
          <w:sz w:val="24"/>
          <w:szCs w:val="24"/>
        </w:rPr>
        <w:t xml:space="preserve"> </w:t>
      </w:r>
      <w:r w:rsidR="00A81DEB" w:rsidRPr="008E4664">
        <w:rPr>
          <w:rFonts w:cstheme="minorHAnsi"/>
          <w:sz w:val="24"/>
          <w:szCs w:val="24"/>
        </w:rPr>
        <w:t>ha</w:t>
      </w:r>
      <w:r w:rsidR="00A7034D">
        <w:rPr>
          <w:rFonts w:cstheme="minorHAnsi"/>
          <w:sz w:val="24"/>
          <w:szCs w:val="24"/>
        </w:rPr>
        <w:t>s</w:t>
      </w:r>
      <w:r w:rsidR="00454F29" w:rsidRPr="008E4664">
        <w:rPr>
          <w:rFonts w:cstheme="minorHAnsi"/>
          <w:sz w:val="24"/>
          <w:szCs w:val="24"/>
        </w:rPr>
        <w:t xml:space="preserve"> been delayed</w:t>
      </w:r>
      <w:r w:rsidR="000E1C32">
        <w:rPr>
          <w:rFonts w:cstheme="minorHAnsi"/>
          <w:sz w:val="24"/>
          <w:szCs w:val="24"/>
        </w:rPr>
        <w:t xml:space="preserve"> and we cannot offer 1140 hours everywhere straight away</w:t>
      </w:r>
      <w:r w:rsidR="00454F29" w:rsidRPr="008E4664">
        <w:rPr>
          <w:rFonts w:cstheme="minorHAnsi"/>
          <w:sz w:val="24"/>
          <w:szCs w:val="24"/>
        </w:rPr>
        <w:t xml:space="preserve">.  </w:t>
      </w:r>
    </w:p>
    <w:p w14:paraId="7E85F6EB" w14:textId="77777777" w:rsidR="008E4664" w:rsidRPr="008E4664" w:rsidRDefault="008E4664" w:rsidP="008E4664">
      <w:pPr>
        <w:pStyle w:val="Default"/>
        <w:rPr>
          <w:rFonts w:asciiTheme="minorHAnsi" w:hAnsiTheme="minorHAnsi" w:cstheme="minorHAnsi"/>
        </w:rPr>
      </w:pPr>
      <w:r w:rsidRPr="008E4664">
        <w:rPr>
          <w:rFonts w:asciiTheme="minorHAnsi" w:hAnsiTheme="minorHAnsi" w:cstheme="minorHAnsi"/>
          <w:b/>
          <w:bCs/>
        </w:rPr>
        <w:t xml:space="preserve">Childminders </w:t>
      </w:r>
    </w:p>
    <w:p w14:paraId="745E92CD" w14:textId="4F6D55D6" w:rsidR="008E4664" w:rsidRDefault="008E4664" w:rsidP="008E4664">
      <w:pPr>
        <w:pStyle w:val="Default"/>
        <w:rPr>
          <w:rFonts w:asciiTheme="minorHAnsi" w:hAnsiTheme="minorHAnsi" w:cstheme="minorHAnsi"/>
        </w:rPr>
      </w:pPr>
      <w:r w:rsidRPr="008E4664">
        <w:rPr>
          <w:rFonts w:asciiTheme="minorHAnsi" w:hAnsiTheme="minorHAnsi" w:cstheme="minorHAnsi"/>
        </w:rPr>
        <w:t>Childminders were able to reopen from Wednesday 3 Ju</w:t>
      </w:r>
      <w:r>
        <w:rPr>
          <w:rFonts w:asciiTheme="minorHAnsi" w:hAnsiTheme="minorHAnsi" w:cstheme="minorHAnsi"/>
        </w:rPr>
        <w:t>ne 2020 if they wished to do so</w:t>
      </w:r>
      <w:r w:rsidRPr="008E4664">
        <w:rPr>
          <w:rFonts w:asciiTheme="minorHAnsi" w:hAnsiTheme="minorHAnsi" w:cstheme="minorHAnsi"/>
        </w:rPr>
        <w:t>.</w:t>
      </w:r>
      <w:r w:rsidR="000E1C32">
        <w:rPr>
          <w:rFonts w:asciiTheme="minorHAnsi" w:hAnsiTheme="minorHAnsi" w:cstheme="minorHAnsi"/>
        </w:rPr>
        <w:t xml:space="preserve"> Parents can access the</w:t>
      </w:r>
      <w:r w:rsidR="00D7395F">
        <w:rPr>
          <w:rFonts w:asciiTheme="minorHAnsi" w:hAnsiTheme="minorHAnsi" w:cstheme="minorHAnsi"/>
        </w:rPr>
        <w:t xml:space="preserve"> full 1140 funded</w:t>
      </w:r>
      <w:r w:rsidR="000E1C32">
        <w:rPr>
          <w:rFonts w:asciiTheme="minorHAnsi" w:hAnsiTheme="minorHAnsi" w:cstheme="minorHAnsi"/>
        </w:rPr>
        <w:t xml:space="preserve"> hours at childminders or</w:t>
      </w:r>
      <w:r w:rsidR="00D7395F">
        <w:rPr>
          <w:rFonts w:asciiTheme="minorHAnsi" w:hAnsiTheme="minorHAnsi" w:cstheme="minorHAnsi"/>
        </w:rPr>
        <w:t>, from 10 August,</w:t>
      </w:r>
      <w:r w:rsidR="000E1C32">
        <w:rPr>
          <w:rFonts w:asciiTheme="minorHAnsi" w:hAnsiTheme="minorHAnsi" w:cstheme="minorHAnsi"/>
        </w:rPr>
        <w:t xml:space="preserve"> blend the hours with another setting.</w:t>
      </w:r>
    </w:p>
    <w:p w14:paraId="6B32B5EF" w14:textId="77777777" w:rsidR="008E4664" w:rsidRPr="008E4664" w:rsidRDefault="008E4664" w:rsidP="008E4664">
      <w:pPr>
        <w:pStyle w:val="Default"/>
        <w:rPr>
          <w:rFonts w:asciiTheme="minorHAnsi" w:hAnsiTheme="minorHAnsi" w:cstheme="minorHAnsi"/>
        </w:rPr>
      </w:pPr>
      <w:r w:rsidRPr="008E4664">
        <w:rPr>
          <w:rFonts w:asciiTheme="minorHAnsi" w:hAnsiTheme="minorHAnsi" w:cstheme="minorHAnsi"/>
        </w:rPr>
        <w:t xml:space="preserve"> </w:t>
      </w:r>
    </w:p>
    <w:p w14:paraId="137A8E95" w14:textId="77777777" w:rsidR="008E4664" w:rsidRPr="008E4664" w:rsidRDefault="008E4664" w:rsidP="008E4664">
      <w:pPr>
        <w:pStyle w:val="Default"/>
        <w:rPr>
          <w:rFonts w:asciiTheme="minorHAnsi" w:hAnsiTheme="minorHAnsi" w:cstheme="minorHAnsi"/>
        </w:rPr>
      </w:pPr>
      <w:r w:rsidRPr="008E4664">
        <w:rPr>
          <w:rFonts w:asciiTheme="minorHAnsi" w:hAnsiTheme="minorHAnsi" w:cstheme="minorHAnsi"/>
          <w:b/>
          <w:bCs/>
        </w:rPr>
        <w:t xml:space="preserve">Fully outdoor childcare providers </w:t>
      </w:r>
    </w:p>
    <w:p w14:paraId="5FBCAE3D" w14:textId="0D0C4C7A" w:rsidR="008E4664" w:rsidRDefault="008E4664" w:rsidP="008E4664">
      <w:pPr>
        <w:rPr>
          <w:rFonts w:cstheme="minorHAnsi"/>
          <w:sz w:val="24"/>
          <w:szCs w:val="24"/>
        </w:rPr>
      </w:pPr>
      <w:r w:rsidRPr="008E4664">
        <w:rPr>
          <w:rFonts w:cstheme="minorHAnsi"/>
          <w:sz w:val="24"/>
          <w:szCs w:val="24"/>
        </w:rPr>
        <w:t xml:space="preserve">Fully outdoor childcare providers were able to reopen from Wednesday 3 June 2020 if they wished to do so. </w:t>
      </w:r>
      <w:r>
        <w:rPr>
          <w:rFonts w:cstheme="minorHAnsi"/>
          <w:sz w:val="24"/>
          <w:szCs w:val="24"/>
        </w:rPr>
        <w:t xml:space="preserve">Vogrie </w:t>
      </w:r>
      <w:r w:rsidR="004B3535">
        <w:rPr>
          <w:rFonts w:cstheme="minorHAnsi"/>
          <w:sz w:val="24"/>
          <w:szCs w:val="24"/>
        </w:rPr>
        <w:t xml:space="preserve">Outdoor </w:t>
      </w:r>
      <w:r>
        <w:rPr>
          <w:rFonts w:cstheme="minorHAnsi"/>
          <w:sz w:val="24"/>
          <w:szCs w:val="24"/>
        </w:rPr>
        <w:t xml:space="preserve">ELC </w:t>
      </w:r>
      <w:r w:rsidR="00D7395F">
        <w:rPr>
          <w:rFonts w:cstheme="minorHAnsi"/>
          <w:sz w:val="24"/>
          <w:szCs w:val="24"/>
        </w:rPr>
        <w:t xml:space="preserve">setting </w:t>
      </w:r>
      <w:r>
        <w:rPr>
          <w:rFonts w:cstheme="minorHAnsi"/>
          <w:sz w:val="24"/>
          <w:szCs w:val="24"/>
        </w:rPr>
        <w:t xml:space="preserve">is currently open providing an all year service and has </w:t>
      </w:r>
      <w:r w:rsidR="000E1C32">
        <w:rPr>
          <w:rFonts w:cstheme="minorHAnsi"/>
          <w:sz w:val="24"/>
          <w:szCs w:val="24"/>
        </w:rPr>
        <w:t xml:space="preserve">1140 hour </w:t>
      </w:r>
      <w:r>
        <w:rPr>
          <w:rFonts w:cstheme="minorHAnsi"/>
          <w:sz w:val="24"/>
          <w:szCs w:val="24"/>
        </w:rPr>
        <w:t>places available</w:t>
      </w:r>
      <w:r w:rsidR="000E1C32">
        <w:rPr>
          <w:rFonts w:cstheme="minorHAnsi"/>
          <w:sz w:val="24"/>
          <w:szCs w:val="24"/>
        </w:rPr>
        <w:t xml:space="preserve"> now</w:t>
      </w:r>
      <w:r>
        <w:rPr>
          <w:rFonts w:cstheme="minorHAnsi"/>
          <w:sz w:val="24"/>
          <w:szCs w:val="24"/>
        </w:rPr>
        <w:t>.</w:t>
      </w:r>
      <w:r w:rsidR="004B3535">
        <w:rPr>
          <w:rFonts w:cstheme="minorHAnsi"/>
          <w:sz w:val="24"/>
          <w:szCs w:val="24"/>
        </w:rPr>
        <w:t xml:space="preserve"> More information about Vogrie Outdoor ELC is available here: </w:t>
      </w:r>
      <w:hyperlink r:id="rId5" w:history="1">
        <w:r w:rsidR="004B3535">
          <w:rPr>
            <w:rStyle w:val="Hyperlink"/>
            <w:rFonts w:cstheme="minorHAnsi"/>
            <w:sz w:val="24"/>
            <w:szCs w:val="24"/>
          </w:rPr>
          <w:t>www.midlothian.gov.uk/directory_record/38229314/vogrie_outdoor_early_learning_and_childcare_centre</w:t>
        </w:r>
      </w:hyperlink>
    </w:p>
    <w:p w14:paraId="7FFC8E4C" w14:textId="77777777" w:rsidR="00002438" w:rsidRDefault="00002438" w:rsidP="00002438">
      <w:pPr>
        <w:pStyle w:val="Default"/>
        <w:rPr>
          <w:rFonts w:asciiTheme="minorHAnsi" w:hAnsiTheme="minorHAnsi" w:cstheme="minorHAnsi"/>
        </w:rPr>
      </w:pPr>
    </w:p>
    <w:p w14:paraId="16EBF4A5" w14:textId="77777777" w:rsidR="008E4664" w:rsidRDefault="008E4664" w:rsidP="00002438">
      <w:pPr>
        <w:pStyle w:val="Default"/>
        <w:rPr>
          <w:rFonts w:asciiTheme="minorHAnsi" w:hAnsiTheme="minorHAnsi" w:cstheme="minorHAnsi"/>
          <w:b/>
        </w:rPr>
      </w:pPr>
      <w:r w:rsidRPr="008E4664">
        <w:rPr>
          <w:rFonts w:asciiTheme="minorHAnsi" w:hAnsiTheme="minorHAnsi" w:cstheme="minorHAnsi"/>
          <w:b/>
        </w:rPr>
        <w:t>Early Learning and Childcare Settings</w:t>
      </w:r>
    </w:p>
    <w:p w14:paraId="75151B4E" w14:textId="2BDE9B18" w:rsidR="00EE12AD" w:rsidRDefault="008E4664" w:rsidP="008E4664">
      <w:pPr>
        <w:pStyle w:val="Default"/>
        <w:rPr>
          <w:rFonts w:asciiTheme="minorHAnsi" w:hAnsiTheme="minorHAnsi" w:cstheme="minorHAnsi"/>
        </w:rPr>
      </w:pPr>
      <w:r w:rsidRPr="008E4664">
        <w:rPr>
          <w:rFonts w:asciiTheme="minorHAnsi" w:hAnsiTheme="minorHAnsi" w:cstheme="minorHAnsi"/>
        </w:rPr>
        <w:t>From 15 Ju</w:t>
      </w:r>
      <w:r w:rsidR="00EE12AD">
        <w:rPr>
          <w:rFonts w:asciiTheme="minorHAnsi" w:hAnsiTheme="minorHAnsi" w:cstheme="minorHAnsi"/>
        </w:rPr>
        <w:t>ly ELC settings were able to reopen if they wished to do so.</w:t>
      </w:r>
    </w:p>
    <w:p w14:paraId="45C57679" w14:textId="5C23CCBF" w:rsidR="003A0E53" w:rsidRPr="008E4664" w:rsidRDefault="00804FC4" w:rsidP="008E4664">
      <w:pPr>
        <w:pStyle w:val="Default"/>
        <w:rPr>
          <w:rFonts w:asciiTheme="minorHAnsi" w:hAnsiTheme="minorHAnsi" w:cstheme="minorHAnsi"/>
        </w:rPr>
      </w:pPr>
      <w:r>
        <w:rPr>
          <w:rFonts w:asciiTheme="minorHAnsi" w:hAnsiTheme="minorHAnsi" w:cstheme="minorHAnsi"/>
        </w:rPr>
        <w:t>From 10 August the Scottish Government g</w:t>
      </w:r>
      <w:r w:rsidR="00EE12AD">
        <w:rPr>
          <w:rFonts w:asciiTheme="minorHAnsi" w:hAnsiTheme="minorHAnsi" w:cstheme="minorHAnsi"/>
        </w:rPr>
        <w:t xml:space="preserve">uidance </w:t>
      </w:r>
      <w:r>
        <w:rPr>
          <w:rFonts w:asciiTheme="minorHAnsi" w:hAnsiTheme="minorHAnsi" w:cstheme="minorHAnsi"/>
        </w:rPr>
        <w:t xml:space="preserve">that </w:t>
      </w:r>
      <w:r w:rsidR="001E7577">
        <w:rPr>
          <w:rFonts w:asciiTheme="minorHAnsi" w:hAnsiTheme="minorHAnsi" w:cstheme="minorHAnsi"/>
        </w:rPr>
        <w:t xml:space="preserve">childcare </w:t>
      </w:r>
      <w:r>
        <w:rPr>
          <w:rFonts w:asciiTheme="minorHAnsi" w:hAnsiTheme="minorHAnsi" w:cstheme="minorHAnsi"/>
        </w:rPr>
        <w:t xml:space="preserve">settings must follow </w:t>
      </w:r>
      <w:r w:rsidR="00EE12AD">
        <w:rPr>
          <w:rFonts w:asciiTheme="minorHAnsi" w:hAnsiTheme="minorHAnsi" w:cstheme="minorHAnsi"/>
        </w:rPr>
        <w:t>will</w:t>
      </w:r>
      <w:r w:rsidR="00002438" w:rsidRPr="008E4664">
        <w:rPr>
          <w:rFonts w:asciiTheme="minorHAnsi" w:hAnsiTheme="minorHAnsi" w:cstheme="minorHAnsi"/>
        </w:rPr>
        <w:t xml:space="preserve"> ease</w:t>
      </w:r>
      <w:r w:rsidR="000E1C32">
        <w:rPr>
          <w:rFonts w:asciiTheme="minorHAnsi" w:hAnsiTheme="minorHAnsi" w:cstheme="minorHAnsi"/>
        </w:rPr>
        <w:t>, meaning more places and hours can be offered</w:t>
      </w:r>
      <w:r w:rsidR="00002438" w:rsidRPr="008E4664">
        <w:rPr>
          <w:rFonts w:asciiTheme="minorHAnsi" w:hAnsiTheme="minorHAnsi" w:cstheme="minorHAnsi"/>
        </w:rPr>
        <w:t>. This reflects progress made in suppressing coronavirus in Scotland since the previous guidance was produced.</w:t>
      </w:r>
      <w:r w:rsidR="00EE12AD">
        <w:rPr>
          <w:rFonts w:asciiTheme="minorHAnsi" w:hAnsiTheme="minorHAnsi" w:cstheme="minorHAnsi"/>
        </w:rPr>
        <w:t xml:space="preserve"> </w:t>
      </w:r>
    </w:p>
    <w:p w14:paraId="62E5748A" w14:textId="3964C67F" w:rsidR="00454F29" w:rsidRPr="008E4664" w:rsidRDefault="00A7034D" w:rsidP="00454F29">
      <w:pPr>
        <w:rPr>
          <w:rFonts w:cstheme="minorHAnsi"/>
          <w:sz w:val="24"/>
          <w:szCs w:val="24"/>
        </w:rPr>
      </w:pPr>
      <w:r>
        <w:rPr>
          <w:rFonts w:cstheme="minorHAnsi"/>
          <w:sz w:val="24"/>
          <w:szCs w:val="24"/>
        </w:rPr>
        <w:t>From August t</w:t>
      </w:r>
      <w:r w:rsidR="001E7577">
        <w:rPr>
          <w:rFonts w:cstheme="minorHAnsi"/>
          <w:sz w:val="24"/>
          <w:szCs w:val="24"/>
        </w:rPr>
        <w:t>he Scottish Government g</w:t>
      </w:r>
      <w:r w:rsidR="00454F29" w:rsidRPr="008E4664">
        <w:rPr>
          <w:rFonts w:cstheme="minorHAnsi"/>
          <w:sz w:val="24"/>
          <w:szCs w:val="24"/>
        </w:rPr>
        <w:t xml:space="preserve">uidance will enable us to deliver:  </w:t>
      </w:r>
    </w:p>
    <w:p w14:paraId="17B4C91F" w14:textId="6A1FD644" w:rsidR="00454F29" w:rsidRPr="008E4664" w:rsidRDefault="00454F29" w:rsidP="00454F29">
      <w:pPr>
        <w:pStyle w:val="ListParagraph"/>
        <w:numPr>
          <w:ilvl w:val="0"/>
          <w:numId w:val="1"/>
        </w:numPr>
        <w:rPr>
          <w:rFonts w:cstheme="minorHAnsi"/>
          <w:sz w:val="24"/>
          <w:szCs w:val="24"/>
        </w:rPr>
      </w:pPr>
      <w:r w:rsidRPr="008E4664">
        <w:rPr>
          <w:rFonts w:cstheme="minorHAnsi"/>
          <w:sz w:val="24"/>
          <w:szCs w:val="24"/>
        </w:rPr>
        <w:t xml:space="preserve">1140 hours per year of ELC from around 80% of our </w:t>
      </w:r>
      <w:r w:rsidR="00D7395F">
        <w:rPr>
          <w:rFonts w:cstheme="minorHAnsi"/>
          <w:sz w:val="24"/>
          <w:szCs w:val="24"/>
        </w:rPr>
        <w:t>settings</w:t>
      </w:r>
    </w:p>
    <w:p w14:paraId="0D946ED3" w14:textId="7D31B595" w:rsidR="00454F29" w:rsidRDefault="003A0E53" w:rsidP="00454F29">
      <w:pPr>
        <w:pStyle w:val="ListParagraph"/>
        <w:numPr>
          <w:ilvl w:val="0"/>
          <w:numId w:val="1"/>
        </w:numPr>
        <w:rPr>
          <w:rFonts w:cstheme="minorHAnsi"/>
          <w:sz w:val="24"/>
          <w:szCs w:val="24"/>
        </w:rPr>
      </w:pPr>
      <w:r w:rsidRPr="008E4664">
        <w:rPr>
          <w:rFonts w:cstheme="minorHAnsi"/>
          <w:sz w:val="24"/>
          <w:szCs w:val="24"/>
        </w:rPr>
        <w:t>A maximum of 88</w:t>
      </w:r>
      <w:r w:rsidR="00454F29" w:rsidRPr="008E4664">
        <w:rPr>
          <w:rFonts w:cstheme="minorHAnsi"/>
          <w:sz w:val="24"/>
          <w:szCs w:val="24"/>
        </w:rPr>
        <w:t>6 hours per year</w:t>
      </w:r>
      <w:r w:rsidRPr="008E4664">
        <w:rPr>
          <w:rFonts w:cstheme="minorHAnsi"/>
          <w:sz w:val="24"/>
          <w:szCs w:val="24"/>
        </w:rPr>
        <w:t xml:space="preserve"> (</w:t>
      </w:r>
      <w:r w:rsidR="00EE12AD">
        <w:rPr>
          <w:rFonts w:cstheme="minorHAnsi"/>
          <w:sz w:val="24"/>
          <w:szCs w:val="24"/>
        </w:rPr>
        <w:t xml:space="preserve">three </w:t>
      </w:r>
      <w:r w:rsidRPr="008E4664">
        <w:rPr>
          <w:rFonts w:cstheme="minorHAnsi"/>
          <w:sz w:val="24"/>
          <w:szCs w:val="24"/>
        </w:rPr>
        <w:t>and half days</w:t>
      </w:r>
      <w:r w:rsidR="00D7395F">
        <w:rPr>
          <w:rFonts w:cstheme="minorHAnsi"/>
          <w:sz w:val="24"/>
          <w:szCs w:val="24"/>
        </w:rPr>
        <w:t xml:space="preserve"> per week</w:t>
      </w:r>
      <w:r w:rsidRPr="008E4664">
        <w:rPr>
          <w:rFonts w:cstheme="minorHAnsi"/>
          <w:sz w:val="24"/>
          <w:szCs w:val="24"/>
        </w:rPr>
        <w:t>)</w:t>
      </w:r>
      <w:r w:rsidR="00454F29" w:rsidRPr="008E4664">
        <w:rPr>
          <w:rFonts w:cstheme="minorHAnsi"/>
          <w:sz w:val="24"/>
          <w:szCs w:val="24"/>
        </w:rPr>
        <w:t xml:space="preserve"> of ELC from </w:t>
      </w:r>
      <w:r w:rsidR="00726C0D">
        <w:rPr>
          <w:rFonts w:cstheme="minorHAnsi"/>
          <w:sz w:val="24"/>
          <w:szCs w:val="24"/>
        </w:rPr>
        <w:t>all our remaining settings</w:t>
      </w:r>
      <w:r w:rsidR="001E7577">
        <w:rPr>
          <w:rFonts w:cstheme="minorHAnsi"/>
          <w:sz w:val="24"/>
          <w:szCs w:val="24"/>
        </w:rPr>
        <w:t>. Parents will</w:t>
      </w:r>
      <w:r w:rsidR="00454F29" w:rsidRPr="008E4664">
        <w:rPr>
          <w:rFonts w:cstheme="minorHAnsi"/>
          <w:sz w:val="24"/>
          <w:szCs w:val="24"/>
        </w:rPr>
        <w:t xml:space="preserve"> </w:t>
      </w:r>
      <w:r w:rsidR="001E7577">
        <w:rPr>
          <w:rFonts w:cstheme="minorHAnsi"/>
          <w:sz w:val="24"/>
          <w:szCs w:val="24"/>
        </w:rPr>
        <w:t>have</w:t>
      </w:r>
      <w:r w:rsidR="00454F29" w:rsidRPr="008E4664">
        <w:rPr>
          <w:rFonts w:cstheme="minorHAnsi"/>
          <w:sz w:val="24"/>
          <w:szCs w:val="24"/>
        </w:rPr>
        <w:t xml:space="preserve"> the option of a blended placement to take the offer to 1140 hours.</w:t>
      </w:r>
      <w:r w:rsidR="00EE12AD">
        <w:rPr>
          <w:rFonts w:cstheme="minorHAnsi"/>
          <w:sz w:val="24"/>
          <w:szCs w:val="24"/>
        </w:rPr>
        <w:t xml:space="preserve"> Blended placements c</w:t>
      </w:r>
      <w:r w:rsidR="001E7577">
        <w:rPr>
          <w:rFonts w:cstheme="minorHAnsi"/>
          <w:sz w:val="24"/>
          <w:szCs w:val="24"/>
        </w:rPr>
        <w:t>an</w:t>
      </w:r>
      <w:r w:rsidR="00EE12AD">
        <w:rPr>
          <w:rFonts w:cstheme="minorHAnsi"/>
          <w:sz w:val="24"/>
          <w:szCs w:val="24"/>
        </w:rPr>
        <w:t xml:space="preserve"> be taken with funded providers</w:t>
      </w:r>
      <w:r w:rsidR="001A467D">
        <w:rPr>
          <w:rFonts w:cstheme="minorHAnsi"/>
          <w:sz w:val="24"/>
          <w:szCs w:val="24"/>
        </w:rPr>
        <w:t>:</w:t>
      </w:r>
      <w:r w:rsidR="00EE12AD">
        <w:rPr>
          <w:rFonts w:cstheme="minorHAnsi"/>
          <w:sz w:val="24"/>
          <w:szCs w:val="24"/>
        </w:rPr>
        <w:t xml:space="preserve">  childminders and </w:t>
      </w:r>
      <w:r w:rsidR="001E7577">
        <w:rPr>
          <w:rFonts w:cstheme="minorHAnsi"/>
          <w:sz w:val="24"/>
          <w:szCs w:val="24"/>
        </w:rPr>
        <w:t xml:space="preserve">private and </w:t>
      </w:r>
      <w:r w:rsidR="00EE12AD">
        <w:rPr>
          <w:rFonts w:cstheme="minorHAnsi"/>
          <w:sz w:val="24"/>
          <w:szCs w:val="24"/>
        </w:rPr>
        <w:t>third sector partners</w:t>
      </w:r>
      <w:bookmarkStart w:id="0" w:name="_GoBack"/>
      <w:bookmarkEnd w:id="0"/>
      <w:r w:rsidR="00FC58CD">
        <w:rPr>
          <w:rFonts w:cstheme="minorHAnsi"/>
          <w:sz w:val="24"/>
          <w:szCs w:val="24"/>
        </w:rPr>
        <w:t xml:space="preserve"> and Vogrie ELC</w:t>
      </w:r>
      <w:r w:rsidR="00EE12AD">
        <w:rPr>
          <w:rFonts w:cstheme="minorHAnsi"/>
          <w:sz w:val="24"/>
          <w:szCs w:val="24"/>
        </w:rPr>
        <w:t>.</w:t>
      </w:r>
    </w:p>
    <w:p w14:paraId="5AC0857A" w14:textId="77777777" w:rsidR="001F2D28" w:rsidRDefault="001F2D28" w:rsidP="001F2D28">
      <w:pPr>
        <w:pStyle w:val="ListParagraph"/>
        <w:rPr>
          <w:rFonts w:cstheme="minorHAnsi"/>
          <w:sz w:val="24"/>
          <w:szCs w:val="24"/>
        </w:rPr>
      </w:pPr>
    </w:p>
    <w:p w14:paraId="603FFE57" w14:textId="03F69936" w:rsidR="001A467D" w:rsidRPr="001F2D28" w:rsidRDefault="001F2D28" w:rsidP="001A467D">
      <w:pPr>
        <w:pStyle w:val="ListParagraph"/>
        <w:numPr>
          <w:ilvl w:val="0"/>
          <w:numId w:val="1"/>
        </w:numPr>
        <w:rPr>
          <w:rFonts w:cstheme="minorHAnsi"/>
          <w:sz w:val="24"/>
          <w:szCs w:val="24"/>
        </w:rPr>
      </w:pPr>
      <w:r w:rsidRPr="008E4664">
        <w:rPr>
          <w:rFonts w:cstheme="minorHAnsi"/>
          <w:sz w:val="24"/>
          <w:szCs w:val="24"/>
        </w:rPr>
        <w:t>Our funded providers and child-minders will be funded to deliver 1140 hours.</w:t>
      </w:r>
    </w:p>
    <w:p w14:paraId="3F2BEE55" w14:textId="77777777" w:rsidR="00FC58CD" w:rsidRDefault="001A467D" w:rsidP="001A467D">
      <w:pPr>
        <w:rPr>
          <w:rFonts w:cstheme="minorHAnsi"/>
          <w:sz w:val="24"/>
          <w:szCs w:val="24"/>
        </w:rPr>
      </w:pPr>
      <w:r w:rsidRPr="001A467D">
        <w:rPr>
          <w:rFonts w:cstheme="minorHAnsi"/>
          <w:sz w:val="24"/>
          <w:szCs w:val="24"/>
        </w:rPr>
        <w:t>Our current plans are for all Local Authority settings to re-open from Wednesday 12 August 2020. Children will return on a phased basis over the first few weeks to ensure a well</w:t>
      </w:r>
      <w:r>
        <w:rPr>
          <w:rFonts w:cstheme="minorHAnsi"/>
          <w:sz w:val="24"/>
          <w:szCs w:val="24"/>
        </w:rPr>
        <w:t>-</w:t>
      </w:r>
      <w:r w:rsidRPr="001A467D">
        <w:rPr>
          <w:rFonts w:cstheme="minorHAnsi"/>
          <w:sz w:val="24"/>
          <w:szCs w:val="24"/>
        </w:rPr>
        <w:t xml:space="preserve">supported transition back to Early Learning and Childcare. If your child is due to return </w:t>
      </w:r>
      <w:r>
        <w:rPr>
          <w:rFonts w:cstheme="minorHAnsi"/>
          <w:sz w:val="24"/>
          <w:szCs w:val="24"/>
        </w:rPr>
        <w:t xml:space="preserve">to </w:t>
      </w:r>
      <w:r w:rsidRPr="001A467D">
        <w:rPr>
          <w:rFonts w:cstheme="minorHAnsi"/>
          <w:sz w:val="24"/>
          <w:szCs w:val="24"/>
        </w:rPr>
        <w:t xml:space="preserve">or </w:t>
      </w:r>
      <w:r w:rsidRPr="001A467D">
        <w:rPr>
          <w:rFonts w:cstheme="minorHAnsi"/>
          <w:sz w:val="24"/>
          <w:szCs w:val="24"/>
        </w:rPr>
        <w:lastRenderedPageBreak/>
        <w:t xml:space="preserve">start at a setting </w:t>
      </w:r>
      <w:r>
        <w:rPr>
          <w:rFonts w:cstheme="minorHAnsi"/>
          <w:sz w:val="24"/>
          <w:szCs w:val="24"/>
        </w:rPr>
        <w:t>between</w:t>
      </w:r>
      <w:r w:rsidRPr="001A467D">
        <w:rPr>
          <w:rFonts w:cstheme="minorHAnsi"/>
          <w:sz w:val="24"/>
          <w:szCs w:val="24"/>
        </w:rPr>
        <w:t xml:space="preserve"> August </w:t>
      </w:r>
      <w:r>
        <w:rPr>
          <w:rFonts w:cstheme="minorHAnsi"/>
          <w:sz w:val="24"/>
          <w:szCs w:val="24"/>
        </w:rPr>
        <w:t xml:space="preserve">and December </w:t>
      </w:r>
      <w:r w:rsidRPr="001A467D">
        <w:rPr>
          <w:rFonts w:cstheme="minorHAnsi"/>
          <w:sz w:val="24"/>
          <w:szCs w:val="24"/>
        </w:rPr>
        <w:t xml:space="preserve">the setting will contact you </w:t>
      </w:r>
      <w:r>
        <w:rPr>
          <w:rFonts w:cstheme="minorHAnsi"/>
          <w:sz w:val="24"/>
          <w:szCs w:val="24"/>
        </w:rPr>
        <w:t>to confirm the offer of a place based on these plans, and with details of the transition phase</w:t>
      </w:r>
      <w:r w:rsidRPr="001A467D">
        <w:rPr>
          <w:rFonts w:cstheme="minorHAnsi"/>
          <w:sz w:val="24"/>
          <w:szCs w:val="24"/>
        </w:rPr>
        <w:t>.</w:t>
      </w:r>
      <w:r w:rsidR="00EE12AD">
        <w:rPr>
          <w:rFonts w:cstheme="minorHAnsi"/>
          <w:sz w:val="24"/>
          <w:szCs w:val="24"/>
        </w:rPr>
        <w:t xml:space="preserve"> </w:t>
      </w:r>
    </w:p>
    <w:p w14:paraId="120D2687" w14:textId="77101614" w:rsidR="002256F0" w:rsidRPr="00FC58CD" w:rsidRDefault="001A467D" w:rsidP="001A467D">
      <w:pPr>
        <w:rPr>
          <w:rFonts w:cstheme="minorHAnsi"/>
          <w:b/>
          <w:sz w:val="24"/>
          <w:szCs w:val="24"/>
        </w:rPr>
      </w:pPr>
      <w:r w:rsidRPr="00FC58CD">
        <w:rPr>
          <w:rFonts w:cstheme="minorHAnsi"/>
          <w:b/>
          <w:sz w:val="24"/>
          <w:szCs w:val="24"/>
        </w:rPr>
        <w:t>Please remember that</w:t>
      </w:r>
      <w:r w:rsidR="003A0E53" w:rsidRPr="00FC58CD">
        <w:rPr>
          <w:rFonts w:cstheme="minorHAnsi"/>
          <w:b/>
          <w:sz w:val="24"/>
          <w:szCs w:val="24"/>
        </w:rPr>
        <w:t xml:space="preserve"> settings were planning for </w:t>
      </w:r>
      <w:r w:rsidR="00EE12AD" w:rsidRPr="00FC58CD">
        <w:rPr>
          <w:rFonts w:cstheme="minorHAnsi"/>
          <w:b/>
          <w:sz w:val="24"/>
          <w:szCs w:val="24"/>
        </w:rPr>
        <w:t xml:space="preserve">an offer of </w:t>
      </w:r>
      <w:r w:rsidR="003A0E53" w:rsidRPr="00FC58CD">
        <w:rPr>
          <w:rFonts w:cstheme="minorHAnsi"/>
          <w:b/>
          <w:sz w:val="24"/>
          <w:szCs w:val="24"/>
        </w:rPr>
        <w:t xml:space="preserve">600 hours </w:t>
      </w:r>
      <w:r w:rsidR="00C7591F" w:rsidRPr="00FC58CD">
        <w:rPr>
          <w:rFonts w:cstheme="minorHAnsi"/>
          <w:b/>
          <w:sz w:val="24"/>
          <w:szCs w:val="24"/>
        </w:rPr>
        <w:t xml:space="preserve">based on the original guidance </w:t>
      </w:r>
      <w:r w:rsidR="00EE12AD" w:rsidRPr="00FC58CD">
        <w:rPr>
          <w:rFonts w:cstheme="minorHAnsi"/>
          <w:b/>
          <w:sz w:val="24"/>
          <w:szCs w:val="24"/>
        </w:rPr>
        <w:t xml:space="preserve">and all settings will now need to review their offer in light of the updated guidance. </w:t>
      </w:r>
    </w:p>
    <w:p w14:paraId="13171FA6" w14:textId="323DC3C6" w:rsidR="00454F29" w:rsidRDefault="00454F29" w:rsidP="00454F29">
      <w:pPr>
        <w:rPr>
          <w:rFonts w:cstheme="minorHAnsi"/>
          <w:sz w:val="24"/>
          <w:szCs w:val="24"/>
        </w:rPr>
      </w:pPr>
      <w:r w:rsidRPr="008E4664">
        <w:rPr>
          <w:rFonts w:cstheme="minorHAnsi"/>
          <w:sz w:val="24"/>
          <w:szCs w:val="24"/>
        </w:rPr>
        <w:t>We appreciate the understanding that parents have shown throughout these challenging and difficult times and we look forward to being ab</w:t>
      </w:r>
      <w:r w:rsidR="002256F0">
        <w:rPr>
          <w:rFonts w:cstheme="minorHAnsi"/>
          <w:sz w:val="24"/>
          <w:szCs w:val="24"/>
        </w:rPr>
        <w:t>le to re-open our settings</w:t>
      </w:r>
      <w:r w:rsidRPr="008E4664">
        <w:rPr>
          <w:rFonts w:cstheme="minorHAnsi"/>
          <w:sz w:val="24"/>
          <w:szCs w:val="24"/>
        </w:rPr>
        <w:t xml:space="preserve"> in August 2020, in line with Scottish Government requirements.</w:t>
      </w:r>
    </w:p>
    <w:p w14:paraId="7925E2EA" w14:textId="77777777" w:rsidR="002256F0" w:rsidRDefault="002256F0">
      <w:pPr>
        <w:rPr>
          <w:rFonts w:cstheme="minorHAnsi"/>
          <w:b/>
          <w:sz w:val="24"/>
          <w:szCs w:val="24"/>
        </w:rPr>
      </w:pPr>
      <w:r w:rsidRPr="002256F0">
        <w:rPr>
          <w:rFonts w:cstheme="minorHAnsi"/>
          <w:b/>
          <w:sz w:val="24"/>
          <w:szCs w:val="24"/>
        </w:rPr>
        <w:t>Parent Club</w:t>
      </w:r>
    </w:p>
    <w:p w14:paraId="3D7F3361" w14:textId="77777777" w:rsidR="00D31C31" w:rsidRPr="002256F0" w:rsidRDefault="00002438">
      <w:pPr>
        <w:rPr>
          <w:rFonts w:cstheme="minorHAnsi"/>
          <w:b/>
          <w:sz w:val="24"/>
          <w:szCs w:val="24"/>
        </w:rPr>
      </w:pPr>
      <w:r w:rsidRPr="008E4664">
        <w:rPr>
          <w:rFonts w:cstheme="minorHAnsi"/>
          <w:sz w:val="24"/>
          <w:szCs w:val="24"/>
        </w:rPr>
        <w:t>Parent Club is launching a new campaign to support parents and carers with the return to school and ELC. This includes information about the new guidelines as well as advice and support about settling in, managing mental health, and more. It also has information about the 1140 hours expansion and the entitlement to funded ELC.</w:t>
      </w:r>
    </w:p>
    <w:p w14:paraId="53E2DA31" w14:textId="77777777" w:rsidR="008E4664" w:rsidRPr="008E4664" w:rsidRDefault="008E4664">
      <w:pPr>
        <w:rPr>
          <w:rFonts w:cstheme="minorHAnsi"/>
          <w:sz w:val="24"/>
          <w:szCs w:val="24"/>
        </w:rPr>
      </w:pPr>
    </w:p>
    <w:sectPr w:rsidR="008E4664" w:rsidRPr="008E4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6C84"/>
    <w:multiLevelType w:val="hybridMultilevel"/>
    <w:tmpl w:val="7F8E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29"/>
    <w:rsid w:val="00002438"/>
    <w:rsid w:val="000044AC"/>
    <w:rsid w:val="000E1C32"/>
    <w:rsid w:val="001A467D"/>
    <w:rsid w:val="001E7577"/>
    <w:rsid w:val="001F2D28"/>
    <w:rsid w:val="002256F0"/>
    <w:rsid w:val="00372FEE"/>
    <w:rsid w:val="003A0E53"/>
    <w:rsid w:val="00454F29"/>
    <w:rsid w:val="004B3535"/>
    <w:rsid w:val="00726C0D"/>
    <w:rsid w:val="00804FC4"/>
    <w:rsid w:val="008836A4"/>
    <w:rsid w:val="008E4664"/>
    <w:rsid w:val="00A7034D"/>
    <w:rsid w:val="00A81DEB"/>
    <w:rsid w:val="00B331B6"/>
    <w:rsid w:val="00C7591F"/>
    <w:rsid w:val="00D31C31"/>
    <w:rsid w:val="00D7395F"/>
    <w:rsid w:val="00EA4708"/>
    <w:rsid w:val="00EB1429"/>
    <w:rsid w:val="00EE12AD"/>
    <w:rsid w:val="00F02E86"/>
    <w:rsid w:val="00F6418C"/>
    <w:rsid w:val="00FC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0F50"/>
  <w15:chartTrackingRefBased/>
  <w15:docId w15:val="{1A6EB724-5808-4876-B0C0-D1BD4835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F29"/>
    <w:pPr>
      <w:ind w:left="720"/>
      <w:contextualSpacing/>
    </w:pPr>
  </w:style>
  <w:style w:type="paragraph" w:customStyle="1" w:styleId="Default">
    <w:name w:val="Default"/>
    <w:rsid w:val="0000243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B3535"/>
    <w:rPr>
      <w:sz w:val="16"/>
      <w:szCs w:val="16"/>
    </w:rPr>
  </w:style>
  <w:style w:type="paragraph" w:styleId="CommentText">
    <w:name w:val="annotation text"/>
    <w:basedOn w:val="Normal"/>
    <w:link w:val="CommentTextChar"/>
    <w:uiPriority w:val="99"/>
    <w:semiHidden/>
    <w:unhideWhenUsed/>
    <w:rsid w:val="004B3535"/>
    <w:pPr>
      <w:spacing w:line="240" w:lineRule="auto"/>
    </w:pPr>
    <w:rPr>
      <w:sz w:val="20"/>
      <w:szCs w:val="20"/>
    </w:rPr>
  </w:style>
  <w:style w:type="character" w:customStyle="1" w:styleId="CommentTextChar">
    <w:name w:val="Comment Text Char"/>
    <w:basedOn w:val="DefaultParagraphFont"/>
    <w:link w:val="CommentText"/>
    <w:uiPriority w:val="99"/>
    <w:semiHidden/>
    <w:rsid w:val="004B3535"/>
    <w:rPr>
      <w:sz w:val="20"/>
      <w:szCs w:val="20"/>
    </w:rPr>
  </w:style>
  <w:style w:type="paragraph" w:styleId="CommentSubject">
    <w:name w:val="annotation subject"/>
    <w:basedOn w:val="CommentText"/>
    <w:next w:val="CommentText"/>
    <w:link w:val="CommentSubjectChar"/>
    <w:uiPriority w:val="99"/>
    <w:semiHidden/>
    <w:unhideWhenUsed/>
    <w:rsid w:val="004B3535"/>
    <w:rPr>
      <w:b/>
      <w:bCs/>
    </w:rPr>
  </w:style>
  <w:style w:type="character" w:customStyle="1" w:styleId="CommentSubjectChar">
    <w:name w:val="Comment Subject Char"/>
    <w:basedOn w:val="CommentTextChar"/>
    <w:link w:val="CommentSubject"/>
    <w:uiPriority w:val="99"/>
    <w:semiHidden/>
    <w:rsid w:val="004B3535"/>
    <w:rPr>
      <w:b/>
      <w:bCs/>
      <w:sz w:val="20"/>
      <w:szCs w:val="20"/>
    </w:rPr>
  </w:style>
  <w:style w:type="paragraph" w:styleId="BalloonText">
    <w:name w:val="Balloon Text"/>
    <w:basedOn w:val="Normal"/>
    <w:link w:val="BalloonTextChar"/>
    <w:uiPriority w:val="99"/>
    <w:semiHidden/>
    <w:unhideWhenUsed/>
    <w:rsid w:val="004B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35"/>
    <w:rPr>
      <w:rFonts w:ascii="Segoe UI" w:hAnsi="Segoe UI" w:cs="Segoe UI"/>
      <w:sz w:val="18"/>
      <w:szCs w:val="18"/>
    </w:rPr>
  </w:style>
  <w:style w:type="character" w:styleId="Hyperlink">
    <w:name w:val="Hyperlink"/>
    <w:basedOn w:val="DefaultParagraphFont"/>
    <w:uiPriority w:val="99"/>
    <w:unhideWhenUsed/>
    <w:rsid w:val="004B3535"/>
    <w:rPr>
      <w:color w:val="0563C1" w:themeColor="hyperlink"/>
      <w:u w:val="single"/>
    </w:rPr>
  </w:style>
  <w:style w:type="character" w:styleId="FollowedHyperlink">
    <w:name w:val="FollowedHyperlink"/>
    <w:basedOn w:val="DefaultParagraphFont"/>
    <w:uiPriority w:val="99"/>
    <w:semiHidden/>
    <w:unhideWhenUsed/>
    <w:rsid w:val="001F2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dlothian.gov.uk/directory_record/38229314/vogrie_outdoor_early_learning_and_childcare_cen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Fox</dc:creator>
  <cp:keywords/>
  <dc:description/>
  <cp:lastModifiedBy>Julie Fox</cp:lastModifiedBy>
  <cp:revision>3</cp:revision>
  <dcterms:created xsi:type="dcterms:W3CDTF">2020-08-03T21:52:00Z</dcterms:created>
  <dcterms:modified xsi:type="dcterms:W3CDTF">2020-08-03T22:05:00Z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1905640871</vt:i4>
  </property>
  <property fmtid="{D5CDD505-2E9C-101B-9397-08002B2CF9AE}" pid="3" name="_NewReviewCycle">
    <vt:lpwstr/>
  </property>
  <property fmtid="{D5CDD505-2E9C-101B-9397-08002B2CF9AE}" pid="4" name="_EmailSubject">
    <vt:lpwstr>Website ELC info</vt:lpwstr>
  </property>
  <property fmtid="{D5CDD505-2E9C-101B-9397-08002B2CF9AE}" pid="5" name="_AuthorEmail">
    <vt:lpwstr>Julie.Fox@midlothian.gov.uk</vt:lpwstr>
  </property>
  <property fmtid="{D5CDD505-2E9C-101B-9397-08002B2CF9AE}" pid="6" name="_AuthorEmailDisplayName">
    <vt:lpwstr>Julie Fox</vt:lpwstr>
  </property>
  <property fmtid="{D5CDD505-2E9C-101B-9397-08002B2CF9AE}" pid="7" name="_PreviousAdHocReviewCycleID">
    <vt:i4>1978853551</vt:i4>
  </property>
</Properties>
</file>