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6F" w:rsidRP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4C1C6F">
        <w:rPr>
          <w:rFonts w:ascii="Arial" w:hAnsi="Arial" w:cs="Arial"/>
          <w:b/>
          <w:bCs/>
          <w:u w:val="single"/>
        </w:rPr>
        <w:t>Paradykes Primary and Family Learning Candour</w:t>
      </w:r>
      <w:r w:rsidR="0048054D">
        <w:rPr>
          <w:rFonts w:ascii="Arial" w:hAnsi="Arial" w:cs="Arial"/>
          <w:b/>
          <w:bCs/>
          <w:u w:val="single"/>
        </w:rPr>
        <w:t xml:space="preserve"> of</w:t>
      </w:r>
      <w:r w:rsidRPr="004C1C6F">
        <w:rPr>
          <w:rFonts w:ascii="Arial" w:hAnsi="Arial" w:cs="Arial"/>
          <w:b/>
          <w:bCs/>
          <w:u w:val="single"/>
        </w:rPr>
        <w:t xml:space="preserve"> </w:t>
      </w:r>
      <w:r w:rsidR="0048054D">
        <w:rPr>
          <w:rFonts w:ascii="Arial" w:hAnsi="Arial" w:cs="Arial"/>
          <w:b/>
          <w:bCs/>
          <w:u w:val="single"/>
        </w:rPr>
        <w:t>D</w:t>
      </w:r>
      <w:r w:rsidRPr="004C1C6F">
        <w:rPr>
          <w:rFonts w:ascii="Arial" w:hAnsi="Arial" w:cs="Arial"/>
          <w:b/>
          <w:bCs/>
          <w:u w:val="single"/>
        </w:rPr>
        <w:t>uty Policy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Roles and responsibilities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overall approach within the setting is one of help and support for staff involved in</w:t>
      </w:r>
    </w:p>
    <w:p w:rsidR="004C1C6F" w:rsidRDefault="00185591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Incidents</w:t>
      </w:r>
      <w:r w:rsidR="004C1C6F">
        <w:rPr>
          <w:rFonts w:ascii="Arial" w:hAnsi="Arial" w:cs="Arial"/>
        </w:rPr>
        <w:t xml:space="preserve"> of unintended or unexpected harm, rather than blame. Staff will feel confident that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they</w:t>
      </w:r>
      <w:proofErr w:type="gramEnd"/>
      <w:r>
        <w:rPr>
          <w:rFonts w:ascii="Arial" w:hAnsi="Arial" w:cs="Arial"/>
        </w:rPr>
        <w:t xml:space="preserve"> will be safe and supported to report duty of candour incidents so that lessons are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learned</w:t>
      </w:r>
      <w:proofErr w:type="gramEnd"/>
      <w:r>
        <w:rPr>
          <w:rFonts w:ascii="Arial" w:hAnsi="Arial" w:cs="Arial"/>
        </w:rPr>
        <w:t xml:space="preserve"> and shared to improve and increase the safety of our care system for everyone.</w:t>
      </w:r>
    </w:p>
    <w:p w:rsidR="000A6831" w:rsidRDefault="000A6831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06EC">
        <w:rPr>
          <w:rFonts w:ascii="Arial" w:hAnsi="Arial" w:cs="Arial"/>
          <w:b/>
        </w:rPr>
        <w:t>Senior Leadership Team</w:t>
      </w:r>
      <w:r>
        <w:rPr>
          <w:rFonts w:ascii="Arial" w:hAnsi="Arial" w:cs="Arial"/>
        </w:rPr>
        <w:t xml:space="preserve"> </w:t>
      </w:r>
      <w:r>
        <w:rPr>
          <w:rFonts w:ascii="ArialMT" w:hAnsi="ArialMT" w:cs="ArialMT"/>
        </w:rPr>
        <w:t xml:space="preserve">– </w:t>
      </w:r>
      <w:r>
        <w:rPr>
          <w:rFonts w:ascii="Arial" w:hAnsi="Arial" w:cs="Arial"/>
        </w:rPr>
        <w:t>Monitoring implementation of policy, activating duty of candour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procedure</w:t>
      </w:r>
      <w:proofErr w:type="gramEnd"/>
      <w:r>
        <w:rPr>
          <w:rFonts w:ascii="Arial" w:hAnsi="Arial" w:cs="Arial"/>
        </w:rPr>
        <w:t xml:space="preserve"> when necessary. Supporting all staff throughout training and implantation of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procedure</w:t>
      </w:r>
      <w:proofErr w:type="gramEnd"/>
      <w:r>
        <w:rPr>
          <w:rFonts w:ascii="Arial" w:hAnsi="Arial" w:cs="Arial"/>
        </w:rPr>
        <w:t>.</w:t>
      </w:r>
    </w:p>
    <w:p w:rsidR="000A6831" w:rsidRDefault="000A6831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06EC">
        <w:rPr>
          <w:rFonts w:ascii="Arial" w:hAnsi="Arial" w:cs="Arial"/>
          <w:b/>
        </w:rPr>
        <w:t>Senior Childcare Development Worker</w:t>
      </w:r>
      <w:r>
        <w:rPr>
          <w:rFonts w:ascii="Arial" w:hAnsi="Arial" w:cs="Arial"/>
        </w:rPr>
        <w:t xml:space="preserve"> </w:t>
      </w:r>
      <w:r>
        <w:rPr>
          <w:rFonts w:ascii="ArialMT" w:hAnsi="ArialMT" w:cs="ArialMT"/>
        </w:rPr>
        <w:t xml:space="preserve">– </w:t>
      </w:r>
      <w:r>
        <w:rPr>
          <w:rFonts w:ascii="Arial" w:hAnsi="Arial" w:cs="Arial"/>
        </w:rPr>
        <w:t>Prepare and publish duty of candour annual report,</w:t>
      </w:r>
      <w:r w:rsidR="000A68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monitoring of training of all staff.</w:t>
      </w:r>
    </w:p>
    <w:p w:rsidR="000A6831" w:rsidRDefault="000A6831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06EC">
        <w:rPr>
          <w:rFonts w:ascii="Arial" w:hAnsi="Arial" w:cs="Arial"/>
          <w:b/>
        </w:rPr>
        <w:t>Childcare Development Worker</w:t>
      </w:r>
      <w:r>
        <w:rPr>
          <w:rFonts w:ascii="Arial" w:hAnsi="Arial" w:cs="Arial"/>
        </w:rPr>
        <w:t xml:space="preserve"> </w:t>
      </w:r>
      <w:r>
        <w:rPr>
          <w:rFonts w:ascii="ArialMT" w:hAnsi="ArialMT" w:cs="ArialMT"/>
        </w:rPr>
        <w:t xml:space="preserve">– </w:t>
      </w:r>
      <w:r>
        <w:rPr>
          <w:rFonts w:ascii="Arial" w:hAnsi="Arial" w:cs="Arial"/>
        </w:rPr>
        <w:t>training to support personal development, reporting of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unintended</w:t>
      </w:r>
      <w:proofErr w:type="gramEnd"/>
      <w:r>
        <w:rPr>
          <w:rFonts w:ascii="Arial" w:hAnsi="Arial" w:cs="Arial"/>
        </w:rPr>
        <w:t xml:space="preserve"> or unexpected incidents, that caused harm or death, to line manager.</w:t>
      </w:r>
    </w:p>
    <w:p w:rsidR="00DE06EC" w:rsidRDefault="00DE06EC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Training and resources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Training and guidance is available via All staff are expected to be responsible for their own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professional</w:t>
      </w:r>
      <w:proofErr w:type="gramEnd"/>
      <w:r>
        <w:rPr>
          <w:rFonts w:ascii="Arial" w:hAnsi="Arial" w:cs="Arial"/>
        </w:rPr>
        <w:t xml:space="preserve"> learning and thus to complete the training module. All new staff will be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supported</w:t>
      </w:r>
      <w:proofErr w:type="gramEnd"/>
      <w:r>
        <w:rPr>
          <w:rFonts w:ascii="Arial" w:hAnsi="Arial" w:cs="Arial"/>
        </w:rPr>
        <w:t xml:space="preserve"> to complete the training module as part of their induction process.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Support will be provided for all serious incidents by the Senior Leadership Team and if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deemed</w:t>
      </w:r>
      <w:proofErr w:type="gramEnd"/>
      <w:r>
        <w:rPr>
          <w:rFonts w:ascii="Arial" w:hAnsi="Arial" w:cs="Arial"/>
        </w:rPr>
        <w:t xml:space="preserve"> necessary Midlothian Council. Staff can also access confidential counselling via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Occupational Health through self-referral or their line managers.</w:t>
      </w:r>
    </w:p>
    <w:p w:rsidR="00DE06EC" w:rsidRDefault="00DE06EC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Monitoring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Compliance with the implementation of this policy will be monitored and audited by the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Senior Leadership Team</w:t>
      </w:r>
      <w:r w:rsidR="00DE06E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This is dependent on staff using the system correctly to ensure the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quality</w:t>
      </w:r>
      <w:proofErr w:type="gramEnd"/>
      <w:r>
        <w:rPr>
          <w:rFonts w:ascii="ArialMT" w:hAnsi="ArialMT" w:cs="ArialMT"/>
        </w:rPr>
        <w:t xml:space="preserve"> of data recorded provides assurance in relation to the trust’s statutory requirements.</w:t>
      </w:r>
    </w:p>
    <w:p w:rsidR="00DE06EC" w:rsidRDefault="00DE06EC" w:rsidP="004C1C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 w:rsidRPr="00DE06EC">
        <w:rPr>
          <w:rFonts w:ascii="Calibri-Bold" w:hAnsi="Calibri-Bold" w:cs="Calibri-Bold"/>
          <w:bCs/>
          <w:sz w:val="28"/>
          <w:szCs w:val="28"/>
        </w:rPr>
        <w:t xml:space="preserve"> </w:t>
      </w:r>
      <w:r>
        <w:rPr>
          <w:rFonts w:ascii="Calibri-Bold" w:hAnsi="Calibri-Bold" w:cs="Calibri-Bold"/>
          <w:b/>
          <w:bCs/>
          <w:sz w:val="28"/>
          <w:szCs w:val="28"/>
        </w:rPr>
        <w:t>Procedure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 ‘duty of candour procedure’ means the actions to be taken by the responsible person in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accordance</w:t>
      </w:r>
      <w:proofErr w:type="gramEnd"/>
      <w:r>
        <w:rPr>
          <w:rFonts w:ascii="Arial" w:hAnsi="Arial" w:cs="Arial"/>
        </w:rPr>
        <w:t xml:space="preserve"> with regulations made by the Scottish Ministers. The regulations detail the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specific</w:t>
      </w:r>
      <w:proofErr w:type="gramEnd"/>
      <w:r>
        <w:rPr>
          <w:rFonts w:ascii="Arial" w:hAnsi="Arial" w:cs="Arial"/>
        </w:rPr>
        <w:t xml:space="preserve"> actions and recording of information required by the responsible person when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carrying</w:t>
      </w:r>
      <w:proofErr w:type="gramEnd"/>
      <w:r>
        <w:rPr>
          <w:rFonts w:ascii="Arial" w:hAnsi="Arial" w:cs="Arial"/>
        </w:rPr>
        <w:t xml:space="preserve"> out each stage of the procedure.</w:t>
      </w:r>
    </w:p>
    <w:p w:rsidR="000A6831" w:rsidRDefault="000A6831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key stages of the procedure include: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(a) A member of the Senior Leadership Team to notify the child affected and family/carer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that</w:t>
      </w:r>
      <w:proofErr w:type="gramEnd"/>
      <w:r>
        <w:rPr>
          <w:rFonts w:ascii="Arial" w:hAnsi="Arial" w:cs="Arial"/>
        </w:rPr>
        <w:t xml:space="preserve"> an unintended or unexpected incident has occurred that has resulted in harm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that the duty of candour procedure will be activated. This is to happen as soon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possible after the incident has occurred.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(b) Senior Leadership and/or staff member involved in incident to provide an apology for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what</w:t>
      </w:r>
      <w:proofErr w:type="gramEnd"/>
      <w:r>
        <w:rPr>
          <w:rFonts w:ascii="Arial" w:hAnsi="Arial" w:cs="Arial"/>
        </w:rPr>
        <w:t xml:space="preserve"> has happened at this stage (see policy)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>) Senior Leadership Team to carry out a review into the circumstances leading to the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incident</w:t>
      </w:r>
      <w:proofErr w:type="gramEnd"/>
      <w:r>
        <w:rPr>
          <w:rFonts w:ascii="Arial" w:hAnsi="Arial" w:cs="Arial"/>
        </w:rPr>
        <w:t>, review to be carried out by an individual not involved in the incident.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(d) Senior Leadership to offer and arrange a meeting with the family/carer.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(e) Senior Leadership team, Senior Childcare Development Worker and staff involved in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incident</w:t>
      </w:r>
      <w:proofErr w:type="gramEnd"/>
      <w:r>
        <w:rPr>
          <w:rFonts w:ascii="Arial" w:hAnsi="Arial" w:cs="Arial"/>
        </w:rPr>
        <w:t xml:space="preserve"> to provide the family/carer with an account of the incident and what went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wrong</w:t>
      </w:r>
      <w:proofErr w:type="gramEnd"/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(f) Senior Leadership to provide information about further steps taken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(g) Senior Childcare Development Worker to make available, or provide information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about</w:t>
      </w:r>
      <w:proofErr w:type="gramEnd"/>
      <w:r>
        <w:rPr>
          <w:rFonts w:ascii="Arial" w:hAnsi="Arial" w:cs="Arial"/>
        </w:rPr>
        <w:t xml:space="preserve"> support to family/carer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(h) Senior Leadership to advise family on how the information will be stored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lastRenderedPageBreak/>
        <w:t>(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</w:rPr>
        <w:t>Senior Childcare Development Worker to prepare and publish an annual report on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duty of candour (even if no incidents occur). This will be included in the Care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Inspectorate Annual returns.</w:t>
      </w:r>
    </w:p>
    <w:p w:rsidR="000A6831" w:rsidRDefault="000A6831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C1C6F" w:rsidRDefault="00DE06EC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="004C1C6F">
        <w:rPr>
          <w:rFonts w:ascii="Arial" w:hAnsi="Arial" w:cs="Arial"/>
          <w:b/>
          <w:bCs/>
          <w:sz w:val="24"/>
          <w:szCs w:val="24"/>
        </w:rPr>
        <w:t>Draft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="004C1C6F">
        <w:rPr>
          <w:rFonts w:ascii="Arial" w:hAnsi="Arial" w:cs="Arial"/>
          <w:b/>
          <w:bCs/>
          <w:sz w:val="24"/>
          <w:szCs w:val="24"/>
        </w:rPr>
        <w:t xml:space="preserve"> Duty of Candour Report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All health and social care services in Scotland have a duty of candour. This is a legal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requirement</w:t>
      </w:r>
      <w:proofErr w:type="gramEnd"/>
      <w:r>
        <w:rPr>
          <w:rFonts w:ascii="Arial" w:hAnsi="Arial" w:cs="Arial"/>
          <w:sz w:val="23"/>
          <w:szCs w:val="23"/>
        </w:rPr>
        <w:t xml:space="preserve"> which means that when things go wrong and mistakes happen, the people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affected</w:t>
      </w:r>
      <w:proofErr w:type="gramEnd"/>
      <w:r>
        <w:rPr>
          <w:rFonts w:ascii="Arial" w:hAnsi="Arial" w:cs="Arial"/>
          <w:sz w:val="23"/>
          <w:szCs w:val="23"/>
        </w:rPr>
        <w:t xml:space="preserve"> understand what has happened, receive an apology, and that organisations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learn</w:t>
      </w:r>
      <w:proofErr w:type="gramEnd"/>
      <w:r>
        <w:rPr>
          <w:rFonts w:ascii="Arial" w:hAnsi="Arial" w:cs="Arial"/>
          <w:sz w:val="23"/>
          <w:szCs w:val="23"/>
        </w:rPr>
        <w:t xml:space="preserve"> how to improve for the future.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An important part of this duty is that we provide an annual report about the duty of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candour</w:t>
      </w:r>
      <w:proofErr w:type="gramEnd"/>
      <w:r>
        <w:rPr>
          <w:rFonts w:ascii="Arial" w:hAnsi="Arial" w:cs="Arial"/>
          <w:sz w:val="23"/>
          <w:szCs w:val="23"/>
        </w:rPr>
        <w:t xml:space="preserve"> in our services. This sh</w:t>
      </w:r>
      <w:r w:rsidR="00DE06EC">
        <w:rPr>
          <w:rFonts w:ascii="Arial" w:hAnsi="Arial" w:cs="Arial"/>
          <w:sz w:val="23"/>
          <w:szCs w:val="23"/>
        </w:rPr>
        <w:t>ort report describes how Paradykes</w:t>
      </w:r>
      <w:r>
        <w:rPr>
          <w:rFonts w:ascii="Arial" w:hAnsi="Arial" w:cs="Arial"/>
          <w:sz w:val="23"/>
          <w:szCs w:val="23"/>
        </w:rPr>
        <w:t xml:space="preserve"> Nursery has operated</w:t>
      </w:r>
      <w:r w:rsidR="00DE06E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the duty of candour during the time between 1 April 2018 and 31 March 2019. We hope</w:t>
      </w:r>
      <w:r w:rsidR="00DE06E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you find this report useful.</w:t>
      </w:r>
    </w:p>
    <w:p w:rsidR="00DE06EC" w:rsidRDefault="00DE06EC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1. </w:t>
      </w:r>
      <w:r w:rsidR="00DE06EC">
        <w:rPr>
          <w:rFonts w:ascii="Arial" w:hAnsi="Arial" w:cs="Arial"/>
          <w:b/>
          <w:bCs/>
          <w:sz w:val="23"/>
          <w:szCs w:val="23"/>
        </w:rPr>
        <w:t xml:space="preserve">Paradykes </w:t>
      </w:r>
      <w:r>
        <w:rPr>
          <w:rFonts w:ascii="Arial" w:hAnsi="Arial" w:cs="Arial"/>
          <w:b/>
          <w:bCs/>
          <w:sz w:val="23"/>
          <w:szCs w:val="23"/>
        </w:rPr>
        <w:t>Nursery</w:t>
      </w:r>
    </w:p>
    <w:p w:rsidR="004C1C6F" w:rsidRDefault="00DE06EC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Paradykes</w:t>
      </w:r>
      <w:r w:rsidR="004C1C6F">
        <w:rPr>
          <w:rFonts w:ascii="ArialMT" w:hAnsi="ArialMT" w:cs="ArialMT"/>
          <w:sz w:val="23"/>
          <w:szCs w:val="23"/>
        </w:rPr>
        <w:t xml:space="preserve"> Nursery is a children’s </w:t>
      </w:r>
      <w:proofErr w:type="spellStart"/>
      <w:r w:rsidR="004C1C6F">
        <w:rPr>
          <w:rFonts w:ascii="ArialMT" w:hAnsi="ArialMT" w:cs="ArialMT"/>
          <w:sz w:val="23"/>
          <w:szCs w:val="23"/>
        </w:rPr>
        <w:t>daycare</w:t>
      </w:r>
      <w:proofErr w:type="spellEnd"/>
      <w:r w:rsidR="004C1C6F"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service in </w:t>
      </w:r>
      <w:proofErr w:type="spellStart"/>
      <w:r>
        <w:rPr>
          <w:rFonts w:ascii="Arial" w:hAnsi="Arial" w:cs="Arial"/>
          <w:sz w:val="23"/>
          <w:szCs w:val="23"/>
        </w:rPr>
        <w:t>Loanhead</w:t>
      </w:r>
      <w:proofErr w:type="spellEnd"/>
      <w:r>
        <w:rPr>
          <w:rFonts w:ascii="Arial" w:hAnsi="Arial" w:cs="Arial"/>
          <w:sz w:val="23"/>
          <w:szCs w:val="23"/>
        </w:rPr>
        <w:t xml:space="preserve"> for up to 60 children aged 3</w:t>
      </w:r>
      <w:r w:rsidR="004C1C6F">
        <w:rPr>
          <w:rFonts w:ascii="Arial" w:hAnsi="Arial" w:cs="Arial"/>
          <w:sz w:val="23"/>
          <w:szCs w:val="23"/>
        </w:rPr>
        <w:t>-5</w:t>
      </w:r>
      <w:r>
        <w:rPr>
          <w:rFonts w:ascii="Arial" w:hAnsi="Arial" w:cs="Arial"/>
          <w:sz w:val="23"/>
          <w:szCs w:val="23"/>
        </w:rPr>
        <w:t xml:space="preserve"> </w:t>
      </w:r>
      <w:r w:rsidR="004C1C6F">
        <w:rPr>
          <w:rFonts w:ascii="Arial" w:hAnsi="Arial" w:cs="Arial"/>
          <w:sz w:val="23"/>
          <w:szCs w:val="23"/>
        </w:rPr>
        <w:t>at any one time. We provide day care to children from before school to early evening.</w:t>
      </w:r>
    </w:p>
    <w:p w:rsidR="004C1C6F" w:rsidRDefault="00DE06EC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We are a </w:t>
      </w:r>
      <w:r w:rsidR="004C1C6F">
        <w:rPr>
          <w:rFonts w:ascii="Arial" w:hAnsi="Arial" w:cs="Arial"/>
          <w:sz w:val="23"/>
          <w:szCs w:val="23"/>
        </w:rPr>
        <w:t>local authority</w:t>
      </w:r>
      <w:r>
        <w:rPr>
          <w:rFonts w:ascii="Arial" w:hAnsi="Arial" w:cs="Arial"/>
          <w:sz w:val="23"/>
          <w:szCs w:val="23"/>
        </w:rPr>
        <w:t xml:space="preserve"> nursery</w:t>
      </w:r>
      <w:r w:rsidR="004C1C6F">
        <w:rPr>
          <w:rFonts w:ascii="Arial" w:hAnsi="Arial" w:cs="Arial"/>
          <w:sz w:val="23"/>
          <w:szCs w:val="23"/>
        </w:rPr>
        <w:t xml:space="preserve"> funded</w:t>
      </w:r>
      <w:r>
        <w:rPr>
          <w:rFonts w:ascii="Arial" w:hAnsi="Arial" w:cs="Arial"/>
          <w:sz w:val="23"/>
          <w:szCs w:val="23"/>
        </w:rPr>
        <w:t xml:space="preserve"> for 1140 hours</w:t>
      </w:r>
      <w:r w:rsidR="004C1C6F">
        <w:rPr>
          <w:rFonts w:ascii="Arial" w:hAnsi="Arial" w:cs="Arial"/>
          <w:sz w:val="23"/>
          <w:szCs w:val="23"/>
        </w:rPr>
        <w:t xml:space="preserve"> to provide early learning and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childcare</w:t>
      </w:r>
      <w:proofErr w:type="gramEnd"/>
      <w:r>
        <w:rPr>
          <w:rFonts w:ascii="Arial" w:hAnsi="Arial" w:cs="Arial"/>
          <w:sz w:val="23"/>
          <w:szCs w:val="23"/>
        </w:rPr>
        <w:t>. We aim to ensure that we care for children in a way which supports them to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grow</w:t>
      </w:r>
      <w:proofErr w:type="gramEnd"/>
      <w:r>
        <w:rPr>
          <w:rFonts w:ascii="Arial" w:hAnsi="Arial" w:cs="Arial"/>
          <w:sz w:val="23"/>
          <w:szCs w:val="23"/>
        </w:rPr>
        <w:t xml:space="preserve"> and develop.</w:t>
      </w:r>
    </w:p>
    <w:p w:rsidR="000A6831" w:rsidRDefault="000A6831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2. How many incidents happened to which the duty of candour applies?</w:t>
      </w:r>
    </w:p>
    <w:p w:rsidR="004C1C6F" w:rsidRPr="00DE06EC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In the last year, there has been </w:t>
      </w:r>
      <w:r w:rsidR="00DE06EC">
        <w:rPr>
          <w:rFonts w:ascii="Arial" w:hAnsi="Arial" w:cs="Arial"/>
          <w:sz w:val="23"/>
          <w:szCs w:val="23"/>
        </w:rPr>
        <w:t>____</w:t>
      </w:r>
      <w:r>
        <w:rPr>
          <w:rFonts w:ascii="Arial" w:hAnsi="Arial" w:cs="Arial"/>
          <w:sz w:val="23"/>
          <w:szCs w:val="23"/>
        </w:rPr>
        <w:t>incident to which the duty of candour applied. These</w:t>
      </w:r>
      <w:r w:rsidR="00DE06E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are where types of incident have happened which are unintended or unexpected, and do</w:t>
      </w:r>
      <w:r w:rsidR="00DE06E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not relate directly to the natural course of someone’s illness or underlying condition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Type of unexpected or unintended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incident</w:t>
      </w:r>
      <w:proofErr w:type="gramEnd"/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Number of times this happened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Someone has</w:t>
      </w:r>
      <w:r w:rsidR="00DE06EC">
        <w:rPr>
          <w:rFonts w:ascii="Arial" w:hAnsi="Arial" w:cs="Arial"/>
          <w:sz w:val="23"/>
          <w:szCs w:val="23"/>
        </w:rPr>
        <w:t xml:space="preserve"> died __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Someone has permanently less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bodily</w:t>
      </w:r>
      <w:proofErr w:type="gramEnd"/>
      <w:r>
        <w:rPr>
          <w:rFonts w:ascii="Arial" w:hAnsi="Arial" w:cs="Arial"/>
          <w:sz w:val="23"/>
          <w:szCs w:val="23"/>
        </w:rPr>
        <w:t>, sensory, motor, physiologic or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intellectual</w:t>
      </w:r>
      <w:proofErr w:type="gramEnd"/>
      <w:r>
        <w:rPr>
          <w:rFonts w:ascii="Arial" w:hAnsi="Arial" w:cs="Arial"/>
          <w:sz w:val="23"/>
          <w:szCs w:val="23"/>
        </w:rPr>
        <w:t xml:space="preserve"> functions</w:t>
      </w:r>
      <w:r w:rsidR="00DE06EC">
        <w:rPr>
          <w:rFonts w:ascii="Arial" w:hAnsi="Arial" w:cs="Arial"/>
          <w:sz w:val="23"/>
          <w:szCs w:val="23"/>
        </w:rPr>
        <w:t>__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Someone’s treatment has increased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because</w:t>
      </w:r>
      <w:proofErr w:type="gramEnd"/>
      <w:r>
        <w:rPr>
          <w:rFonts w:ascii="Arial" w:hAnsi="Arial" w:cs="Arial"/>
          <w:sz w:val="23"/>
          <w:szCs w:val="23"/>
        </w:rPr>
        <w:t xml:space="preserve"> of harm</w:t>
      </w:r>
      <w:r w:rsidR="00DE06EC">
        <w:rPr>
          <w:rFonts w:ascii="Arial" w:hAnsi="Arial" w:cs="Arial"/>
          <w:sz w:val="23"/>
          <w:szCs w:val="23"/>
        </w:rPr>
        <w:t xml:space="preserve"> __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The structure of someone’s body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changes</w:t>
      </w:r>
      <w:proofErr w:type="gramEnd"/>
      <w:r>
        <w:rPr>
          <w:rFonts w:ascii="Arial" w:hAnsi="Arial" w:cs="Arial"/>
          <w:sz w:val="23"/>
          <w:szCs w:val="23"/>
        </w:rPr>
        <w:t xml:space="preserve"> because of harm</w:t>
      </w:r>
      <w:r w:rsidR="00DE06EC">
        <w:rPr>
          <w:rFonts w:ascii="Arial" w:hAnsi="Arial" w:cs="Arial"/>
          <w:sz w:val="23"/>
          <w:szCs w:val="23"/>
        </w:rPr>
        <w:t>__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Someone’s life expectancy becomes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shorter</w:t>
      </w:r>
      <w:proofErr w:type="gramEnd"/>
      <w:r>
        <w:rPr>
          <w:rFonts w:ascii="Arial" w:hAnsi="Arial" w:cs="Arial"/>
          <w:sz w:val="23"/>
          <w:szCs w:val="23"/>
        </w:rPr>
        <w:t xml:space="preserve"> because of harm</w:t>
      </w:r>
      <w:r w:rsidR="00DE06EC">
        <w:rPr>
          <w:rFonts w:ascii="Arial" w:hAnsi="Arial" w:cs="Arial"/>
          <w:sz w:val="23"/>
          <w:szCs w:val="23"/>
        </w:rPr>
        <w:t>__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Someone’s sensory, motor or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intellectual</w:t>
      </w:r>
      <w:proofErr w:type="gramEnd"/>
      <w:r>
        <w:rPr>
          <w:rFonts w:ascii="Arial" w:hAnsi="Arial" w:cs="Arial"/>
          <w:sz w:val="23"/>
          <w:szCs w:val="23"/>
        </w:rPr>
        <w:t xml:space="preserve"> functions is impaired for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28 days or more</w:t>
      </w:r>
      <w:r w:rsidR="00DE06EC">
        <w:rPr>
          <w:rFonts w:ascii="Arial" w:hAnsi="Arial" w:cs="Arial"/>
          <w:sz w:val="23"/>
          <w:szCs w:val="23"/>
        </w:rPr>
        <w:t xml:space="preserve"> __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 person needed health treatment in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order</w:t>
      </w:r>
      <w:proofErr w:type="gramEnd"/>
      <w:r>
        <w:rPr>
          <w:rFonts w:ascii="Arial" w:hAnsi="Arial" w:cs="Arial"/>
          <w:sz w:val="23"/>
          <w:szCs w:val="23"/>
        </w:rPr>
        <w:t xml:space="preserve"> to prevent them dying</w:t>
      </w:r>
      <w:r w:rsidR="00DE06EC">
        <w:rPr>
          <w:rFonts w:ascii="Arial" w:hAnsi="Arial" w:cs="Arial"/>
          <w:sz w:val="23"/>
          <w:szCs w:val="23"/>
        </w:rPr>
        <w:t xml:space="preserve"> __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 person needing health treatment in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order</w:t>
      </w:r>
      <w:proofErr w:type="gramEnd"/>
      <w:r>
        <w:rPr>
          <w:rFonts w:ascii="Arial" w:hAnsi="Arial" w:cs="Arial"/>
          <w:sz w:val="23"/>
          <w:szCs w:val="23"/>
        </w:rPr>
        <w:t xml:space="preserve"> to prevent other injuries</w:t>
      </w:r>
      <w:r w:rsidR="00DE06EC">
        <w:rPr>
          <w:rFonts w:ascii="Arial" w:hAnsi="Arial" w:cs="Arial"/>
          <w:sz w:val="23"/>
          <w:szCs w:val="23"/>
        </w:rPr>
        <w:t xml:space="preserve"> __</w:t>
      </w:r>
    </w:p>
    <w:p w:rsidR="000A6831" w:rsidRDefault="000A6831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A6831" w:rsidRDefault="000A6831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0A6831" w:rsidRDefault="000A6831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0A6831" w:rsidRDefault="000A6831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4C1C6F" w:rsidRDefault="00DE06EC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>3. To what extent did Paradykes</w:t>
      </w:r>
      <w:r w:rsidR="004C1C6F">
        <w:rPr>
          <w:rFonts w:ascii="Arial" w:hAnsi="Arial" w:cs="Arial"/>
          <w:b/>
          <w:bCs/>
          <w:sz w:val="23"/>
          <w:szCs w:val="23"/>
        </w:rPr>
        <w:t xml:space="preserve"> Nursery follow the duty of candour procedure?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When we realised the events listed above had happened, we followed the correct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procedure</w:t>
      </w:r>
      <w:proofErr w:type="gramEnd"/>
      <w:r>
        <w:rPr>
          <w:rFonts w:ascii="Arial" w:hAnsi="Arial" w:cs="Arial"/>
          <w:sz w:val="23"/>
          <w:szCs w:val="23"/>
        </w:rPr>
        <w:t>. This means we informed the parents affected, apologised to them, and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offered</w:t>
      </w:r>
      <w:proofErr w:type="gramEnd"/>
      <w:r>
        <w:rPr>
          <w:rFonts w:ascii="Arial" w:hAnsi="Arial" w:cs="Arial"/>
          <w:sz w:val="23"/>
          <w:szCs w:val="23"/>
        </w:rPr>
        <w:t xml:space="preserve"> to meet with them. We reviewed what happened and what went wrong to try and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learn</w:t>
      </w:r>
      <w:proofErr w:type="gramEnd"/>
      <w:r>
        <w:rPr>
          <w:rFonts w:ascii="Arial" w:hAnsi="Arial" w:cs="Arial"/>
          <w:sz w:val="23"/>
          <w:szCs w:val="23"/>
        </w:rPr>
        <w:t xml:space="preserve"> for the future.</w:t>
      </w:r>
    </w:p>
    <w:p w:rsidR="000A6831" w:rsidRDefault="000A6831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4. Information about our policies and procedures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Where something has happened that triggers the duty of candour, our staff report this to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the</w:t>
      </w:r>
      <w:proofErr w:type="gramEnd"/>
      <w:r>
        <w:rPr>
          <w:rFonts w:ascii="Arial" w:hAnsi="Arial" w:cs="Arial"/>
          <w:sz w:val="23"/>
          <w:szCs w:val="23"/>
        </w:rPr>
        <w:t xml:space="preserve"> nursery manager who has responsibility for ensuring that the duty of candour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procedure</w:t>
      </w:r>
      <w:proofErr w:type="gramEnd"/>
      <w:r>
        <w:rPr>
          <w:rFonts w:ascii="Arial" w:hAnsi="Arial" w:cs="Arial"/>
          <w:sz w:val="23"/>
          <w:szCs w:val="23"/>
        </w:rPr>
        <w:t xml:space="preserve"> is followed. The manager records the incident and reports as necessary to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the</w:t>
      </w:r>
      <w:proofErr w:type="gramEnd"/>
      <w:r>
        <w:rPr>
          <w:rFonts w:ascii="Arial" w:hAnsi="Arial" w:cs="Arial"/>
          <w:sz w:val="23"/>
          <w:szCs w:val="23"/>
        </w:rPr>
        <w:t xml:space="preserve"> Care Inspectorate. When an incident has happened, the manager and staff set up a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learning</w:t>
      </w:r>
      <w:proofErr w:type="gramEnd"/>
      <w:r>
        <w:rPr>
          <w:rFonts w:ascii="Arial" w:hAnsi="Arial" w:cs="Arial"/>
          <w:sz w:val="23"/>
          <w:szCs w:val="23"/>
        </w:rPr>
        <w:t xml:space="preserve"> review. This allows everyone involved to review what happened and identify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changes</w:t>
      </w:r>
      <w:proofErr w:type="gramEnd"/>
      <w:r>
        <w:rPr>
          <w:rFonts w:ascii="Arial" w:hAnsi="Arial" w:cs="Arial"/>
          <w:sz w:val="23"/>
          <w:szCs w:val="23"/>
        </w:rPr>
        <w:t xml:space="preserve"> for the future.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All new staff learn about the duty of candour at their induction. We know that serious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mistakes</w:t>
      </w:r>
      <w:proofErr w:type="gramEnd"/>
      <w:r>
        <w:rPr>
          <w:rFonts w:ascii="Arial" w:hAnsi="Arial" w:cs="Arial"/>
          <w:sz w:val="23"/>
          <w:szCs w:val="23"/>
        </w:rPr>
        <w:t xml:space="preserve"> can be distressing for staff as well as people who use care and their families.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We have occupational welfare support in place for our staff if they have been affected by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</w:t>
      </w:r>
      <w:proofErr w:type="gramEnd"/>
      <w:r>
        <w:rPr>
          <w:rFonts w:ascii="Arial" w:hAnsi="Arial" w:cs="Arial"/>
          <w:sz w:val="23"/>
          <w:szCs w:val="23"/>
        </w:rPr>
        <w:t xml:space="preserve"> duty of candour incident.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Where parents or children are affected by the duty of candour, we have arrangements in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place</w:t>
      </w:r>
      <w:proofErr w:type="gramEnd"/>
      <w:r>
        <w:rPr>
          <w:rFonts w:ascii="Arial" w:hAnsi="Arial" w:cs="Arial"/>
          <w:sz w:val="23"/>
          <w:szCs w:val="23"/>
        </w:rPr>
        <w:t xml:space="preserve"> to provide welfare support as necessary.</w:t>
      </w:r>
    </w:p>
    <w:p w:rsidR="000A6831" w:rsidRDefault="000A6831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5. What has changed as a result?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made a change to our policies and procedures as a result of the duty of candour. We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have</w:t>
      </w:r>
      <w:proofErr w:type="gramEnd"/>
      <w:r>
        <w:rPr>
          <w:rFonts w:ascii="Arial" w:hAnsi="Arial" w:cs="Arial"/>
        </w:rPr>
        <w:t xml:space="preserve"> reviewed the way in which we provide meals and snacks to children to ensure that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allergies</w:t>
      </w:r>
      <w:proofErr w:type="gramEnd"/>
      <w:r>
        <w:rPr>
          <w:rFonts w:ascii="Arial" w:hAnsi="Arial" w:cs="Arial"/>
        </w:rPr>
        <w:t xml:space="preserve"> are known to all staff and that staff are confident about how they can avoid harm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arising</w:t>
      </w:r>
      <w:proofErr w:type="gramEnd"/>
      <w:r>
        <w:rPr>
          <w:rFonts w:ascii="Arial" w:hAnsi="Arial" w:cs="Arial"/>
        </w:rPr>
        <w:t xml:space="preserve"> from them.</w:t>
      </w:r>
    </w:p>
    <w:p w:rsidR="000A6831" w:rsidRDefault="000A6831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b/>
          <w:bCs/>
          <w:sz w:val="23"/>
          <w:szCs w:val="23"/>
        </w:rPr>
        <w:t>6. Other information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As required, we have submitted this report to the Care Inspectorate but in the spirit of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openness</w:t>
      </w:r>
      <w:proofErr w:type="gramEnd"/>
      <w:r>
        <w:rPr>
          <w:rFonts w:ascii="Arial" w:hAnsi="Arial" w:cs="Arial"/>
          <w:sz w:val="23"/>
          <w:szCs w:val="23"/>
        </w:rPr>
        <w:t xml:space="preserve"> we have placed in on our website and shared it with our parents too.</w:t>
      </w:r>
    </w:p>
    <w:p w:rsidR="004C1C6F" w:rsidRDefault="004C1C6F" w:rsidP="004C1C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If you would like more information about our nursery, please contact us using these details:</w:t>
      </w:r>
    </w:p>
    <w:p w:rsidR="008319AF" w:rsidRDefault="000A6831" w:rsidP="004C1C6F">
      <w:pPr>
        <w:rPr>
          <w:rFonts w:ascii="Calibri" w:hAnsi="Calibri" w:cs="Calibri"/>
          <w:sz w:val="23"/>
          <w:szCs w:val="23"/>
        </w:rPr>
      </w:pPr>
      <w:hyperlink r:id="rId4" w:history="1">
        <w:r w:rsidR="00DE06EC" w:rsidRPr="008E5F8F">
          <w:rPr>
            <w:rStyle w:val="Hyperlink"/>
            <w:rFonts w:ascii="Calibri" w:hAnsi="Calibri" w:cs="Calibri"/>
            <w:sz w:val="23"/>
            <w:szCs w:val="23"/>
          </w:rPr>
          <w:t>G.Reid@mgfl.net</w:t>
        </w:r>
      </w:hyperlink>
      <w:r w:rsidR="00DE06EC">
        <w:rPr>
          <w:rFonts w:ascii="Calibri" w:hAnsi="Calibri" w:cs="Calibri"/>
          <w:sz w:val="23"/>
          <w:szCs w:val="23"/>
        </w:rPr>
        <w:t xml:space="preserve"> or </w:t>
      </w:r>
      <w:hyperlink r:id="rId5" w:history="1">
        <w:r w:rsidR="00DE06EC" w:rsidRPr="008E5F8F">
          <w:rPr>
            <w:rStyle w:val="Hyperlink"/>
            <w:rFonts w:ascii="Calibri" w:hAnsi="Calibri" w:cs="Calibri"/>
            <w:sz w:val="23"/>
            <w:szCs w:val="23"/>
          </w:rPr>
          <w:t>C.Todd@mgfl.net</w:t>
        </w:r>
      </w:hyperlink>
    </w:p>
    <w:p w:rsidR="00DE06EC" w:rsidRDefault="00DE06EC" w:rsidP="004C1C6F"/>
    <w:sectPr w:rsidR="00DE06EC" w:rsidSect="006F6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6F"/>
    <w:rsid w:val="000A6831"/>
    <w:rsid w:val="00185591"/>
    <w:rsid w:val="00196398"/>
    <w:rsid w:val="0048054D"/>
    <w:rsid w:val="004C1C6F"/>
    <w:rsid w:val="006F6F6B"/>
    <w:rsid w:val="00A348DC"/>
    <w:rsid w:val="00D41928"/>
    <w:rsid w:val="00D822E8"/>
    <w:rsid w:val="00DE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BEC3F"/>
  <w15:docId w15:val="{874FB3AC-6FDD-43DC-8873-0E76860B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.Todd@mgfl.net" TargetMode="External"/><Relationship Id="rId4" Type="http://schemas.openxmlformats.org/officeDocument/2006/relationships/hyperlink" Target="mailto:G.Reid@mgf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1090</Words>
  <Characters>6216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Reidg05</dc:creator>
  <cp:lastModifiedBy>Lisa Colquhoun</cp:lastModifiedBy>
  <cp:revision>2</cp:revision>
  <dcterms:created xsi:type="dcterms:W3CDTF">2021-02-16T13:40:00Z</dcterms:created>
  <dcterms:modified xsi:type="dcterms:W3CDTF">2021-02-16T13:40:00Z</dcterms:modified>
</cp:coreProperties>
</file>