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BE" w:rsidRDefault="00D732BE" w:rsidP="006C05C4">
      <w:pPr>
        <w:jc w:val="center"/>
        <w:rPr>
          <w:b/>
          <w:u w:val="single"/>
        </w:rPr>
      </w:pPr>
      <w:bookmarkStart w:id="0" w:name="_GoBack"/>
      <w:bookmarkEnd w:id="0"/>
      <w:r w:rsidRPr="00D732BE">
        <w:rPr>
          <w:b/>
          <w:u w:val="single"/>
        </w:rPr>
        <w:t>Faculty of Social Subjects &amp; RME: Parental Rationale</w:t>
      </w:r>
    </w:p>
    <w:p w:rsidR="00D732BE" w:rsidRDefault="00D732BE" w:rsidP="00D732BE">
      <w:pPr>
        <w:rPr>
          <w:b/>
          <w:u w:val="single"/>
        </w:rPr>
      </w:pPr>
      <w:r>
        <w:rPr>
          <w:b/>
          <w:u w:val="single"/>
        </w:rPr>
        <w:t>Geography</w:t>
      </w:r>
    </w:p>
    <w:p w:rsidR="00D732BE" w:rsidRDefault="00D732BE" w:rsidP="00D732BE">
      <w:r>
        <w:t xml:space="preserve">N5: The Geography formal assessments have been split into two papers each of 40 marks and taking 70 minutes. The content of both is mixed, but mainly Physical Environments in assessment 1 (Coasts, Glaciation, Weather &amp; Climate, Land Use &amp; Conflicts, OS map work and Population) and the rest of the Human Environment topics (Urban, Rural &amp; OS map work) and Global Issues (Climate Change &amp; Tourism) in assessment 2 – </w:t>
      </w:r>
      <w:r w:rsidRPr="00D732BE">
        <w:rPr>
          <w:b/>
        </w:rPr>
        <w:t>these topics have been shared on Google Classrooms</w:t>
      </w:r>
      <w:r>
        <w:t>.</w:t>
      </w:r>
    </w:p>
    <w:p w:rsidR="00D732BE" w:rsidRDefault="00D732BE" w:rsidP="00D732BE">
      <w:r>
        <w:t>The initial grade will be using SQA % bands and grade boundaries after adding their cumulative score of 80 marks. Their overall provisional grade will come, initially, from this gr</w:t>
      </w:r>
      <w:r w:rsidR="00AD7356">
        <w:t>ade with</w:t>
      </w:r>
      <w:r>
        <w:t xml:space="preserve"> any further assessment evidence that supports that grade or that could be used holistically should the assessment grade not match our previous evidence</w:t>
      </w:r>
      <w:r w:rsidR="00AD7356">
        <w:t>.</w:t>
      </w:r>
    </w:p>
    <w:p w:rsidR="00AD7356" w:rsidRDefault="00AD7356" w:rsidP="00AD7356">
      <w:r>
        <w:t xml:space="preserve">Higher: The Geography formal assessments have been split into three papers each of 40 marks (taking 50 </w:t>
      </w:r>
      <w:proofErr w:type="spellStart"/>
      <w:r>
        <w:t>mins</w:t>
      </w:r>
      <w:proofErr w:type="spellEnd"/>
      <w:r>
        <w:t xml:space="preserve">) and two of 50 marks (each taking 55 minutes.) The content of the papers is as follows: assessment 1 will be the OS Map Skills questions plus Climate Change Global Issues; assessment 2 will be the Human Environment topics (Rural Land Degradation; Rural Land Management; Urban &amp; Population) and finally, assessment 3 will be the Physical Environment topics (Glaciation, Hydrosphere/River Features, </w:t>
      </w:r>
      <w:proofErr w:type="gramStart"/>
      <w:r>
        <w:t>Atmosphere</w:t>
      </w:r>
      <w:proofErr w:type="gramEnd"/>
      <w:r>
        <w:t xml:space="preserve"> </w:t>
      </w:r>
      <w:r w:rsidR="000E254A">
        <w:t xml:space="preserve">&amp; Biosphere). </w:t>
      </w:r>
      <w:r w:rsidR="000E254A" w:rsidRPr="000E254A">
        <w:rPr>
          <w:b/>
        </w:rPr>
        <w:t>T</w:t>
      </w:r>
      <w:r w:rsidRPr="00D732BE">
        <w:rPr>
          <w:b/>
        </w:rPr>
        <w:t>hese topics have been shared on Google Classrooms</w:t>
      </w:r>
      <w:r>
        <w:t>.</w:t>
      </w:r>
    </w:p>
    <w:p w:rsidR="00D732BE" w:rsidRPr="000E254A" w:rsidRDefault="00AD7356" w:rsidP="00D732BE">
      <w:r>
        <w:t>The initial grade will be using SQA % bands and grade boundaries after adding their cumulative score of 140 marks. Their overall provisional grade will come, initially, from this grade with any further assessment evidence that supports that grade or that could be used holistically should the assessment grade not match our previous evidence</w:t>
      </w:r>
      <w:r w:rsidR="000E254A">
        <w:t>.</w:t>
      </w:r>
    </w:p>
    <w:p w:rsidR="00D732BE" w:rsidRDefault="00D732BE" w:rsidP="00D732BE">
      <w:pPr>
        <w:rPr>
          <w:b/>
          <w:u w:val="single"/>
        </w:rPr>
      </w:pPr>
      <w:r>
        <w:rPr>
          <w:b/>
          <w:u w:val="single"/>
        </w:rPr>
        <w:t>History</w:t>
      </w:r>
    </w:p>
    <w:p w:rsidR="000E254A" w:rsidRDefault="000E254A" w:rsidP="000E254A">
      <w:r>
        <w:t>N5: The History formal assessments have been sp</w:t>
      </w:r>
      <w:r w:rsidR="00E03DFD">
        <w:t>lit into two papers: one of 29</w:t>
      </w:r>
      <w:r>
        <w:t xml:space="preserve"> marks and taking 50 minutes</w:t>
      </w:r>
      <w:r w:rsidR="00E03DFD">
        <w:t xml:space="preserve"> and the other of 51</w:t>
      </w:r>
      <w:r w:rsidR="00C92CD2">
        <w:t xml:space="preserve"> marks taking 9</w:t>
      </w:r>
      <w:r>
        <w:t xml:space="preserve">0 minutes. </w:t>
      </w:r>
      <w:r w:rsidR="00E03DFD">
        <w:t xml:space="preserve">The content of the papers is as follows: assessment 1 will be the Scottish Studies topics (Migration &amp; Empire) and assessment 2 will be the British Studies (The Atlantic Slave Trade 26 marks) and Europe/Rest of the World topics (the Rise of the Hitler’s Germany 25 marks.) </w:t>
      </w:r>
      <w:r w:rsidR="00E03DFD" w:rsidRPr="00E03DFD">
        <w:rPr>
          <w:b/>
        </w:rPr>
        <w:t>T</w:t>
      </w:r>
      <w:r w:rsidRPr="00D732BE">
        <w:rPr>
          <w:b/>
        </w:rPr>
        <w:t>hese topics have been shared on Google Classrooms</w:t>
      </w:r>
      <w:r>
        <w:t>.</w:t>
      </w:r>
    </w:p>
    <w:p w:rsidR="006C05C4" w:rsidRDefault="006C05C4" w:rsidP="000E254A">
      <w:r>
        <w:t>The initial grade will be using SQA % bands and grade boundaries after adding their cumulative score of 80 marks. Their overall provisional grade will come, initially, from this grade with any further assessment evidence that supports that grade or that could be used holistically should the assessment grade not match our previous evidence.</w:t>
      </w:r>
    </w:p>
    <w:p w:rsidR="000E254A" w:rsidRDefault="000E254A" w:rsidP="000E254A">
      <w:r>
        <w:t xml:space="preserve">Higher: The </w:t>
      </w:r>
      <w:r w:rsidR="00E03DFD">
        <w:t>Histor</w:t>
      </w:r>
      <w:r>
        <w:t xml:space="preserve">y formal assessments have been split into </w:t>
      </w:r>
      <w:r w:rsidR="009A07B1">
        <w:t>two</w:t>
      </w:r>
      <w:r>
        <w:t xml:space="preserve"> </w:t>
      </w:r>
      <w:r w:rsidR="001F74D3">
        <w:t xml:space="preserve">papers </w:t>
      </w:r>
      <w:r>
        <w:t xml:space="preserve">of </w:t>
      </w:r>
      <w:r w:rsidR="001F74D3">
        <w:t>3</w:t>
      </w:r>
      <w:r w:rsidR="009A07B1">
        <w:t>6 &amp; 44</w:t>
      </w:r>
      <w:r>
        <w:t xml:space="preserve"> marks (</w:t>
      </w:r>
      <w:r w:rsidR="009A07B1">
        <w:t>each taking 9</w:t>
      </w:r>
      <w:r>
        <w:t xml:space="preserve">0 </w:t>
      </w:r>
      <w:proofErr w:type="spellStart"/>
      <w:r>
        <w:t>mins</w:t>
      </w:r>
      <w:proofErr w:type="spellEnd"/>
      <w:r>
        <w:t>)</w:t>
      </w:r>
      <w:r w:rsidR="009A07B1">
        <w:t xml:space="preserve">. </w:t>
      </w:r>
      <w:r>
        <w:t>The content of the papers is as follows:</w:t>
      </w:r>
      <w:r w:rsidR="009A07B1" w:rsidRPr="009A07B1">
        <w:t xml:space="preserve"> </w:t>
      </w:r>
      <w:r w:rsidR="009A07B1">
        <w:t>assessment 1 will be the Scottish Studies topics (36 marks) and assessment 2 will be the British Studies topic essays (Britain 1851 - 1951 22 marks) and Europe/Rest of the World topic essays (the Cold War 1945 – 1989 22 marks.)</w:t>
      </w:r>
      <w:r>
        <w:t xml:space="preserve"> </w:t>
      </w:r>
      <w:r w:rsidRPr="000E254A">
        <w:rPr>
          <w:b/>
        </w:rPr>
        <w:t>T</w:t>
      </w:r>
      <w:r w:rsidRPr="00D732BE">
        <w:rPr>
          <w:b/>
        </w:rPr>
        <w:t>hese topics have been shared on Google Classrooms</w:t>
      </w:r>
      <w:r>
        <w:t>.</w:t>
      </w:r>
    </w:p>
    <w:p w:rsidR="000E254A" w:rsidRPr="000E254A" w:rsidRDefault="000E254A" w:rsidP="000E254A">
      <w:r>
        <w:t>The initial grade will be using SQA % bands and grade boundaries after addi</w:t>
      </w:r>
      <w:r w:rsidR="009A07B1">
        <w:t>ng their cumulative score of 80</w:t>
      </w:r>
      <w:r>
        <w:t xml:space="preserve"> marks. Their overall provisional grade will come, initially, from this grade with any further assessment evidence that supports that grade or that could be used holistically should the assessment grade not match our previous evidence.</w:t>
      </w:r>
    </w:p>
    <w:p w:rsidR="000E254A" w:rsidRDefault="00E03DFD" w:rsidP="00D732BE">
      <w:r>
        <w:lastRenderedPageBreak/>
        <w:t>Advanced Higher pupils</w:t>
      </w:r>
      <w:r w:rsidR="009A07B1">
        <w:t xml:space="preserve"> sit two papers: one of 100 minutes and the other of 80 minutes. They will sit their Historical Issue paper first for 50 marks then assessment 2 will be their Historical Sources paper at 40 marks – giving a total of 90 marks for the question paper.</w:t>
      </w:r>
    </w:p>
    <w:p w:rsidR="009A07B1" w:rsidRDefault="009A07B1" w:rsidP="00D732BE">
      <w:r>
        <w:t>In addition, pupils will submit their 50 mark dissertation which will be internally marked this year.</w:t>
      </w:r>
    </w:p>
    <w:p w:rsidR="009A07B1" w:rsidRPr="000E254A" w:rsidRDefault="009A07B1" w:rsidP="00D732BE">
      <w:r>
        <w:t>The initial grade will be using SQA % bands and grade boundaries after adding their cumulative score of 140 marks. Their overall provisional grade will come, initially, from this grade with any further assessment evidence that supports that grade or that could be used holistically should the assessment grade not match our previous evidence.</w:t>
      </w:r>
    </w:p>
    <w:p w:rsidR="00D732BE" w:rsidRDefault="00D732BE" w:rsidP="00D732BE">
      <w:pPr>
        <w:rPr>
          <w:b/>
          <w:u w:val="single"/>
        </w:rPr>
      </w:pPr>
      <w:r>
        <w:rPr>
          <w:b/>
          <w:u w:val="single"/>
        </w:rPr>
        <w:t>Modern Studies</w:t>
      </w:r>
    </w:p>
    <w:p w:rsidR="00961561" w:rsidRDefault="00961561" w:rsidP="00961561">
      <w:r>
        <w:t>N5: The Modern Studies formal assessments have been sp</w:t>
      </w:r>
      <w:r w:rsidR="001F74D3">
        <w:t>lit into two papers: one of 30 marks and taking 65</w:t>
      </w:r>
      <w:r>
        <w:t xml:space="preserve"> minutes</w:t>
      </w:r>
      <w:r w:rsidR="001F74D3">
        <w:t xml:space="preserve"> and the other of 50 </w:t>
      </w:r>
      <w:r>
        <w:t xml:space="preserve">marks taking 90 minutes. The content of the papers is as follows: assessment 1 will be the </w:t>
      </w:r>
      <w:r w:rsidR="001F74D3">
        <w:t>Sources Questions related to the three units; Democracy in Scotland, Social Issues in the UK (Inequalities and Crime &amp; Law</w:t>
      </w:r>
      <w:r>
        <w:t xml:space="preserve">) and </w:t>
      </w:r>
      <w:r w:rsidR="001F74D3">
        <w:t>International Issues</w:t>
      </w:r>
      <w:r>
        <w:t xml:space="preserve"> (</w:t>
      </w:r>
      <w:r w:rsidR="001F74D3">
        <w:t xml:space="preserve">World Issues Conflict &amp; Terrorism) then assessment 2 deals with the knowledge &amp; understanding on these three topic areas. </w:t>
      </w:r>
      <w:r w:rsidRPr="00E03DFD">
        <w:rPr>
          <w:b/>
        </w:rPr>
        <w:t>T</w:t>
      </w:r>
      <w:r w:rsidRPr="00D732BE">
        <w:rPr>
          <w:b/>
        </w:rPr>
        <w:t>hese topics have been shared on Google Classrooms</w:t>
      </w:r>
      <w:r>
        <w:t>.</w:t>
      </w:r>
    </w:p>
    <w:p w:rsidR="006C05C4" w:rsidRPr="000E254A" w:rsidRDefault="006C05C4" w:rsidP="006C05C4">
      <w:r>
        <w:t>The initial grade will be using SQA % bands and grade boundaries after adding their cumulative score of 80 marks. Their overall provisional grade will come, initially, from this grade with any further assessment evidence that supports that grade or that could be used holistically should the assessment grade not match our previous evidence.</w:t>
      </w:r>
    </w:p>
    <w:p w:rsidR="006C05C4" w:rsidRDefault="006C05C4" w:rsidP="00961561"/>
    <w:p w:rsidR="00961561" w:rsidRDefault="00961561" w:rsidP="00961561">
      <w:r>
        <w:t xml:space="preserve">Higher: The </w:t>
      </w:r>
      <w:r w:rsidR="001F74D3">
        <w:t>Modern Studies</w:t>
      </w:r>
      <w:r>
        <w:t xml:space="preserve"> formal assessments have been split into t</w:t>
      </w:r>
      <w:r w:rsidR="001F74D3">
        <w:t>hree</w:t>
      </w:r>
      <w:r>
        <w:t xml:space="preserve"> </w:t>
      </w:r>
      <w:r w:rsidR="001F74D3">
        <w:t xml:space="preserve">papers </w:t>
      </w:r>
      <w:r>
        <w:t xml:space="preserve">of </w:t>
      </w:r>
      <w:r w:rsidR="001F74D3">
        <w:t>28</w:t>
      </w:r>
      <w:r w:rsidR="00B65969">
        <w:t xml:space="preserve"> marks (taking 75 minutes</w:t>
      </w:r>
      <w:r w:rsidR="00534D3C" w:rsidRPr="00534D3C">
        <w:t xml:space="preserve">), 20 marks (taking 41 minutes) and 32 marks (taking 68 minutes.) Assessment 1 will focus on the skills &amp; sources, assessment 2 will focus on the Democracy in Scotland unit and assessment 3 will be on Social Issues (Crime &amp; Law) and the International Issues unit. </w:t>
      </w:r>
      <w:r w:rsidRPr="000E254A">
        <w:rPr>
          <w:b/>
        </w:rPr>
        <w:t>T</w:t>
      </w:r>
      <w:r w:rsidRPr="00D732BE">
        <w:rPr>
          <w:b/>
        </w:rPr>
        <w:t>hese topics have been shared on Google Classrooms</w:t>
      </w:r>
      <w:r>
        <w:t>.</w:t>
      </w:r>
    </w:p>
    <w:p w:rsidR="00961561" w:rsidRPr="000E254A" w:rsidRDefault="00961561" w:rsidP="00961561">
      <w:r>
        <w:t>The initial grade will be using SQA % bands and grade boundaries after adding their cumulative score of 80 marks. Their overall provisional grade will come, initially, from this grade with any further assessment evidence that supports that grade or that could be used holistically should the assessment grade not match our previous evidence.</w:t>
      </w:r>
    </w:p>
    <w:p w:rsidR="000E254A" w:rsidRPr="000E254A" w:rsidRDefault="000E254A" w:rsidP="00D732BE"/>
    <w:p w:rsidR="00D732BE" w:rsidRDefault="00D732BE" w:rsidP="00D732BE">
      <w:pPr>
        <w:rPr>
          <w:b/>
          <w:u w:val="single"/>
        </w:rPr>
      </w:pPr>
      <w:r>
        <w:rPr>
          <w:b/>
          <w:u w:val="single"/>
        </w:rPr>
        <w:t>Psychology</w:t>
      </w:r>
    </w:p>
    <w:p w:rsidR="0087063F" w:rsidRDefault="0087063F" w:rsidP="0087063F">
      <w:r>
        <w:t xml:space="preserve">N5: The Psychology formal assessments have been split into two papers: one of 35 marks and taking 55 minutes and the other of 15 marks taking 25 minutes. The content of the papers is as follows: assessment 1 will be the Individual Behaviour Unit (Sleeps &amp; Dreams and Personality) then assessment 2 deals with the Social Behaviour (Conformity topic). </w:t>
      </w:r>
      <w:r w:rsidRPr="00E03DFD">
        <w:rPr>
          <w:b/>
        </w:rPr>
        <w:t>T</w:t>
      </w:r>
      <w:r w:rsidRPr="00D732BE">
        <w:rPr>
          <w:b/>
        </w:rPr>
        <w:t>hese topics have been shared on Google Classrooms</w:t>
      </w:r>
      <w:r>
        <w:t>.</w:t>
      </w:r>
    </w:p>
    <w:p w:rsidR="0087063F" w:rsidRDefault="0087063F" w:rsidP="0087063F">
      <w:r>
        <w:t>In addition, pupils will submit their 30 mark assignment which will be internally marked this year.</w:t>
      </w:r>
    </w:p>
    <w:p w:rsidR="0087063F" w:rsidRDefault="0087063F" w:rsidP="0087063F">
      <w:r>
        <w:t xml:space="preserve">The initial grade will be using SQA % bands and grade boundaries after adding their cumulative score using the BEST mark from the Sleeps &amp; Dreams (20 marks) or Personality (15 marks) added to the Social Behaviour unit 15 marks. This means they will either have a total of 30 or 35 marks! We will </w:t>
      </w:r>
      <w:r>
        <w:lastRenderedPageBreak/>
        <w:t xml:space="preserve">then weight the score of the </w:t>
      </w:r>
      <w:r w:rsidR="00411FC9">
        <w:t>papers to equalise them to 30 marks and add the 30 mark assignment, giving a total of 60 marks.</w:t>
      </w:r>
    </w:p>
    <w:p w:rsidR="0087063F" w:rsidRDefault="0087063F" w:rsidP="0087063F"/>
    <w:p w:rsidR="000E254A" w:rsidRPr="000E254A" w:rsidRDefault="0087063F" w:rsidP="00D732BE">
      <w:r>
        <w:t xml:space="preserve"> Their overall provisional grade will come, initially, from this grade with any further assessment evidence that supports that grade or that could be used holistically should the assessment grade not match our previous evidence.</w:t>
      </w:r>
    </w:p>
    <w:p w:rsidR="00D732BE" w:rsidRDefault="00D732BE" w:rsidP="00D732BE">
      <w:pPr>
        <w:rPr>
          <w:b/>
          <w:u w:val="single"/>
        </w:rPr>
      </w:pPr>
      <w:r>
        <w:rPr>
          <w:b/>
          <w:u w:val="single"/>
        </w:rPr>
        <w:t>RMPS</w:t>
      </w:r>
    </w:p>
    <w:p w:rsidR="00411FC9" w:rsidRDefault="00411FC9" w:rsidP="00411FC9">
      <w:r>
        <w:t xml:space="preserve">N5: The RMPS formal assessments have been split into three papers: of 26 or 27 marks (each taking </w:t>
      </w:r>
      <w:proofErr w:type="gramStart"/>
      <w:r>
        <w:t>approx..</w:t>
      </w:r>
      <w:proofErr w:type="gramEnd"/>
      <w:r>
        <w:t xml:space="preserve"> 47 minutes). The content of the papers is as follows: assessment 1 will be the </w:t>
      </w:r>
      <w:r w:rsidR="006C05C4">
        <w:t xml:space="preserve">World Religion unit (Islam), </w:t>
      </w:r>
      <w:r>
        <w:t>assessment 2</w:t>
      </w:r>
      <w:r w:rsidR="006C05C4">
        <w:t xml:space="preserve"> is the Morality &amp; Belief Unit and assessment 3 is Religious &amp; Philosophical Questions (on Origins</w:t>
      </w:r>
      <w:r>
        <w:t>.</w:t>
      </w:r>
      <w:r w:rsidR="006C05C4">
        <w:t>)</w:t>
      </w:r>
      <w:r>
        <w:t xml:space="preserve"> </w:t>
      </w:r>
      <w:r w:rsidRPr="00E03DFD">
        <w:rPr>
          <w:b/>
        </w:rPr>
        <w:t>T</w:t>
      </w:r>
      <w:r w:rsidRPr="00D732BE">
        <w:rPr>
          <w:b/>
        </w:rPr>
        <w:t>hese topics have been shared on Google Classrooms</w:t>
      </w:r>
      <w:r>
        <w:t>.</w:t>
      </w:r>
    </w:p>
    <w:p w:rsidR="006C05C4" w:rsidRPr="000E254A" w:rsidRDefault="006C05C4" w:rsidP="006C05C4">
      <w:r>
        <w:t>The initial grade will be using SQA % bands and grade boundaries after adding their cumulative score of 80 marks. Their overall provisional grade will come, initially, from this grade with any further assessment evidence that supports that grade or that could be used holistically should the assessment grade not match our previous evidence.</w:t>
      </w:r>
    </w:p>
    <w:p w:rsidR="006C05C4" w:rsidRDefault="006C05C4" w:rsidP="00411FC9"/>
    <w:p w:rsidR="00411FC9" w:rsidRDefault="00411FC9" w:rsidP="00411FC9">
      <w:r>
        <w:t xml:space="preserve">Higher: The </w:t>
      </w:r>
      <w:r w:rsidR="006C05C4">
        <w:t>RMPS</w:t>
      </w:r>
      <w:r>
        <w:t xml:space="preserve"> formal assessments have been split into three papers of </w:t>
      </w:r>
      <w:r w:rsidR="006C05C4">
        <w:t xml:space="preserve">2 </w:t>
      </w:r>
      <w:proofErr w:type="spellStart"/>
      <w:r w:rsidR="006C05C4">
        <w:t>xs</w:t>
      </w:r>
      <w:proofErr w:type="spellEnd"/>
      <w:r w:rsidR="006C05C4">
        <w:t xml:space="preserve"> 30 marks (taking 70 minutes each) and one of 20 marks (taking 4</w:t>
      </w:r>
      <w:r>
        <w:t>5 minutes</w:t>
      </w:r>
      <w:r w:rsidR="006C05C4" w:rsidRPr="006C05C4">
        <w:t>.)</w:t>
      </w:r>
      <w:r w:rsidR="006C05C4">
        <w:t xml:space="preserve"> The content of the papers is as follows: assessment 1 will be the World Religion unit (Islam 30 marks), assessment 2 is the Morality &amp; Belief Unit (30 marks) and assessment 3 is Religious &amp; Philosophical Questions (on Origins 20 marks.) </w:t>
      </w:r>
      <w:r w:rsidRPr="000E254A">
        <w:rPr>
          <w:b/>
        </w:rPr>
        <w:t>T</w:t>
      </w:r>
      <w:r w:rsidRPr="00D732BE">
        <w:rPr>
          <w:b/>
        </w:rPr>
        <w:t>hese topics have been shared on Google Classrooms</w:t>
      </w:r>
      <w:r>
        <w:t>.</w:t>
      </w:r>
    </w:p>
    <w:p w:rsidR="00411FC9" w:rsidRPr="000E254A" w:rsidRDefault="00411FC9" w:rsidP="00411FC9">
      <w:r>
        <w:t>The initial grade will be using SQA % bands and grade boundaries after adding their cumulative score of 80 marks. Their overall provisional grade will come, initially, from this grade with any further assessment evidence that supports that grade or that could be used holistically should the assessment grade not match our previous evidence.</w:t>
      </w:r>
    </w:p>
    <w:p w:rsidR="00D732BE" w:rsidRPr="00D732BE" w:rsidRDefault="00D732BE" w:rsidP="00D732BE">
      <w:pPr>
        <w:rPr>
          <w:b/>
          <w:u w:val="single"/>
        </w:rPr>
      </w:pPr>
    </w:p>
    <w:sectPr w:rsidR="00D732BE" w:rsidRPr="00D7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5A"/>
    <w:rsid w:val="000E254A"/>
    <w:rsid w:val="001F74D3"/>
    <w:rsid w:val="0023398B"/>
    <w:rsid w:val="00411FC9"/>
    <w:rsid w:val="00534D3C"/>
    <w:rsid w:val="006C05C4"/>
    <w:rsid w:val="0087063F"/>
    <w:rsid w:val="00961561"/>
    <w:rsid w:val="009A07B1"/>
    <w:rsid w:val="00A20993"/>
    <w:rsid w:val="00A6535A"/>
    <w:rsid w:val="00AD7356"/>
    <w:rsid w:val="00B65969"/>
    <w:rsid w:val="00C92CD2"/>
    <w:rsid w:val="00D732BE"/>
    <w:rsid w:val="00E0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80560-C2C2-4D42-9284-D9F0F57E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152">
      <w:bodyDiv w:val="1"/>
      <w:marLeft w:val="0"/>
      <w:marRight w:val="0"/>
      <w:marTop w:val="0"/>
      <w:marBottom w:val="0"/>
      <w:divBdr>
        <w:top w:val="none" w:sz="0" w:space="0" w:color="auto"/>
        <w:left w:val="none" w:sz="0" w:space="0" w:color="auto"/>
        <w:bottom w:val="none" w:sz="0" w:space="0" w:color="auto"/>
        <w:right w:val="none" w:sz="0" w:space="0" w:color="auto"/>
      </w:divBdr>
      <w:divsChild>
        <w:div w:id="1661421156">
          <w:marLeft w:val="0"/>
          <w:marRight w:val="0"/>
          <w:marTop w:val="0"/>
          <w:marBottom w:val="0"/>
          <w:divBdr>
            <w:top w:val="none" w:sz="0" w:space="0" w:color="auto"/>
            <w:left w:val="none" w:sz="0" w:space="0" w:color="auto"/>
            <w:bottom w:val="none" w:sz="0" w:space="0" w:color="auto"/>
            <w:right w:val="none" w:sz="0" w:space="0" w:color="auto"/>
          </w:divBdr>
        </w:div>
        <w:div w:id="2117167268">
          <w:marLeft w:val="0"/>
          <w:marRight w:val="0"/>
          <w:marTop w:val="0"/>
          <w:marBottom w:val="0"/>
          <w:divBdr>
            <w:top w:val="none" w:sz="0" w:space="0" w:color="auto"/>
            <w:left w:val="none" w:sz="0" w:space="0" w:color="auto"/>
            <w:bottom w:val="none" w:sz="0" w:space="0" w:color="auto"/>
            <w:right w:val="none" w:sz="0" w:space="0" w:color="auto"/>
          </w:divBdr>
        </w:div>
        <w:div w:id="27343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James Fair</cp:lastModifiedBy>
  <cp:revision>2</cp:revision>
  <dcterms:created xsi:type="dcterms:W3CDTF">2021-05-06T11:21:00Z</dcterms:created>
  <dcterms:modified xsi:type="dcterms:W3CDTF">2021-05-06T11:21:00Z</dcterms:modified>
</cp:coreProperties>
</file>