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41BE" w:rsidRDefault="00C325E9" w:rsidP="00153077">
      <w:pPr>
        <w:spacing w:line="200" w:lineRule="exact"/>
        <w:rPr>
          <w:sz w:val="26"/>
          <w:szCs w:val="26"/>
        </w:rPr>
      </w:pPr>
      <w:r>
        <w:rPr>
          <w:rFonts w:ascii="Calibri" w:eastAsia="Calibri" w:hAnsi="Calibri" w:cs="Calibri"/>
          <w:noProof/>
          <w:sz w:val="24"/>
          <w:szCs w:val="24"/>
          <w:lang w:val="en-GB" w:eastAsia="en-GB"/>
        </w:rPr>
        <w:drawing>
          <wp:anchor distT="0" distB="0" distL="114300" distR="114300" simplePos="0" relativeHeight="251664384" behindDoc="1" locked="0" layoutInCell="1" allowOverlap="1">
            <wp:simplePos x="0" y="0"/>
            <wp:positionH relativeFrom="column">
              <wp:posOffset>2856924</wp:posOffset>
            </wp:positionH>
            <wp:positionV relativeFrom="paragraph">
              <wp:posOffset>-52750</wp:posOffset>
            </wp:positionV>
            <wp:extent cx="1499191" cy="1185789"/>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l="37093" t="23901" r="37366" b="40042"/>
                    <a:stretch>
                      <a:fillRect/>
                    </a:stretch>
                  </pic:blipFill>
                  <pic:spPr bwMode="auto">
                    <a:xfrm>
                      <a:off x="0" y="0"/>
                      <a:ext cx="1518335" cy="1200931"/>
                    </a:xfrm>
                    <a:prstGeom prst="rect">
                      <a:avLst/>
                    </a:prstGeom>
                    <a:noFill/>
                    <a:ln>
                      <a:noFill/>
                    </a:ln>
                  </pic:spPr>
                </pic:pic>
              </a:graphicData>
            </a:graphic>
            <wp14:sizeRelH relativeFrom="page">
              <wp14:pctWidth>0</wp14:pctWidth>
            </wp14:sizeRelH>
            <wp14:sizeRelV relativeFrom="page">
              <wp14:pctHeight>0</wp14:pctHeight>
            </wp14:sizeRelV>
          </wp:anchor>
        </w:drawing>
      </w:r>
      <w:r w:rsidR="00690B71" w:rsidRPr="00690B71">
        <w:rPr>
          <w:rFonts w:ascii="Calibri" w:eastAsia="Calibri" w:hAnsi="Calibri" w:cs="Calibri"/>
          <w:b/>
          <w:bCs/>
          <w:noProof/>
          <w:sz w:val="96"/>
          <w:szCs w:val="96"/>
          <w:lang w:val="en-GB" w:eastAsia="en-GB"/>
        </w:rPr>
        <w:drawing>
          <wp:anchor distT="0" distB="0" distL="114300" distR="114300" simplePos="0" relativeHeight="251661312" behindDoc="1" locked="0" layoutInCell="1" allowOverlap="1" wp14:anchorId="4BF4E03C" wp14:editId="0C4B4CD8">
            <wp:simplePos x="0" y="0"/>
            <wp:positionH relativeFrom="column">
              <wp:posOffset>4709613</wp:posOffset>
            </wp:positionH>
            <wp:positionV relativeFrom="paragraph">
              <wp:posOffset>-273935</wp:posOffset>
            </wp:positionV>
            <wp:extent cx="1619250" cy="1754996"/>
            <wp:effectExtent l="0" t="0" r="0" b="0"/>
            <wp:wrapNone/>
            <wp:docPr id="27" name="Picture 27" descr="C:\Users\mcmilg01\AppData\Local\Microsoft\Windows\INetCache\Content.MSO\F800A3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milg01\AppData\Local\Microsoft\Windows\INetCache\Content.MSO\F800A348.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17549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077" w:rsidRDefault="00690B71" w:rsidP="00C0792D">
      <w:pPr>
        <w:spacing w:line="276" w:lineRule="auto"/>
        <w:ind w:left="-284" w:right="5959"/>
        <w:rPr>
          <w:rFonts w:ascii="Calibri" w:eastAsia="Calibri" w:hAnsi="Calibri" w:cs="Calibri"/>
          <w:b/>
          <w:sz w:val="32"/>
          <w:szCs w:val="32"/>
        </w:rPr>
      </w:pPr>
      <w:r>
        <w:rPr>
          <w:rFonts w:ascii="Calibri" w:eastAsia="Calibri" w:hAnsi="Calibri" w:cs="Calibri"/>
          <w:b/>
          <w:sz w:val="32"/>
          <w:szCs w:val="32"/>
        </w:rPr>
        <w:t>Newbattle</w:t>
      </w:r>
      <w:r w:rsidR="00544CF4">
        <w:rPr>
          <w:rFonts w:ascii="Calibri" w:eastAsia="Calibri" w:hAnsi="Calibri" w:cs="Calibri"/>
          <w:b/>
          <w:sz w:val="32"/>
          <w:szCs w:val="32"/>
        </w:rPr>
        <w:t xml:space="preserve"> High </w:t>
      </w:r>
      <w:r>
        <w:rPr>
          <w:rFonts w:ascii="Calibri" w:eastAsia="Calibri" w:hAnsi="Calibri" w:cs="Calibri"/>
          <w:b/>
          <w:sz w:val="32"/>
          <w:szCs w:val="32"/>
        </w:rPr>
        <w:t>S</w:t>
      </w:r>
      <w:r w:rsidR="00544CF4">
        <w:rPr>
          <w:rFonts w:ascii="Calibri" w:eastAsia="Calibri" w:hAnsi="Calibri" w:cs="Calibri"/>
          <w:b/>
          <w:sz w:val="32"/>
          <w:szCs w:val="32"/>
        </w:rPr>
        <w:t xml:space="preserve">chool Headteacher Update </w:t>
      </w:r>
    </w:p>
    <w:p w:rsidR="00C741BE" w:rsidRDefault="00F102B9" w:rsidP="00C0792D">
      <w:pPr>
        <w:spacing w:line="276" w:lineRule="auto"/>
        <w:ind w:left="-284" w:right="5959"/>
        <w:rPr>
          <w:rFonts w:ascii="Calibri" w:eastAsia="Calibri" w:hAnsi="Calibri" w:cs="Calibri"/>
          <w:sz w:val="24"/>
          <w:szCs w:val="24"/>
        </w:rPr>
      </w:pPr>
      <w:r>
        <w:rPr>
          <w:rFonts w:ascii="Calibri" w:eastAsia="Calibri" w:hAnsi="Calibri" w:cs="Calibri"/>
          <w:b/>
          <w:sz w:val="24"/>
          <w:szCs w:val="24"/>
        </w:rPr>
        <w:t>June</w:t>
      </w:r>
      <w:r w:rsidR="00544CF4">
        <w:rPr>
          <w:rFonts w:ascii="Calibri" w:eastAsia="Calibri" w:hAnsi="Calibri" w:cs="Calibri"/>
          <w:b/>
          <w:sz w:val="24"/>
          <w:szCs w:val="24"/>
        </w:rPr>
        <w:t xml:space="preserve"> 2019</w:t>
      </w:r>
    </w:p>
    <w:p w:rsidR="00C741BE" w:rsidRDefault="00C741BE" w:rsidP="00C0792D">
      <w:pPr>
        <w:spacing w:line="200" w:lineRule="exact"/>
        <w:ind w:left="-284"/>
      </w:pPr>
    </w:p>
    <w:p w:rsidR="00C741BE" w:rsidRDefault="00544CF4" w:rsidP="00C0792D">
      <w:pPr>
        <w:spacing w:line="280" w:lineRule="exact"/>
        <w:ind w:left="-284"/>
        <w:rPr>
          <w:rFonts w:ascii="Calibri" w:eastAsia="Calibri" w:hAnsi="Calibri" w:cs="Calibri"/>
          <w:sz w:val="24"/>
          <w:szCs w:val="24"/>
        </w:rPr>
      </w:pPr>
      <w:r>
        <w:rPr>
          <w:rFonts w:ascii="Calibri" w:eastAsia="Calibri" w:hAnsi="Calibri" w:cs="Calibri"/>
          <w:sz w:val="24"/>
          <w:szCs w:val="24"/>
        </w:rPr>
        <w:t>Dear Parent/</w:t>
      </w:r>
      <w:proofErr w:type="spellStart"/>
      <w:r>
        <w:rPr>
          <w:rFonts w:ascii="Calibri" w:eastAsia="Calibri" w:hAnsi="Calibri" w:cs="Calibri"/>
          <w:sz w:val="24"/>
          <w:szCs w:val="24"/>
        </w:rPr>
        <w:t>Carer</w:t>
      </w:r>
      <w:proofErr w:type="spellEnd"/>
      <w:r w:rsidR="00153077">
        <w:rPr>
          <w:rFonts w:ascii="Calibri" w:eastAsia="Calibri" w:hAnsi="Calibri" w:cs="Calibri"/>
          <w:sz w:val="24"/>
          <w:szCs w:val="24"/>
        </w:rPr>
        <w:t>,</w:t>
      </w:r>
    </w:p>
    <w:p w:rsidR="00153077" w:rsidRDefault="00153077" w:rsidP="00C0792D">
      <w:pPr>
        <w:spacing w:line="280" w:lineRule="exact"/>
        <w:ind w:left="-284"/>
        <w:rPr>
          <w:rFonts w:ascii="Calibri" w:eastAsia="Calibri" w:hAnsi="Calibri" w:cs="Calibri"/>
          <w:sz w:val="24"/>
          <w:szCs w:val="24"/>
        </w:rPr>
      </w:pPr>
    </w:p>
    <w:p w:rsidR="00505319" w:rsidRDefault="004266AD" w:rsidP="00505319">
      <w:pPr>
        <w:ind w:left="-284" w:right="-142"/>
        <w:rPr>
          <w:rFonts w:ascii="Calibri" w:eastAsia="Calibri" w:hAnsi="Calibri" w:cs="Calibri"/>
          <w:sz w:val="24"/>
          <w:szCs w:val="24"/>
        </w:rPr>
      </w:pPr>
      <w:r>
        <w:rPr>
          <w:rFonts w:ascii="Calibri" w:eastAsia="Calibri" w:hAnsi="Calibri" w:cs="Calibri"/>
          <w:sz w:val="24"/>
          <w:szCs w:val="24"/>
        </w:rPr>
        <w:t xml:space="preserve">Thank you for your continued support </w:t>
      </w:r>
      <w:r w:rsidR="007522F3">
        <w:rPr>
          <w:rFonts w:ascii="Calibri" w:eastAsia="Calibri" w:hAnsi="Calibri" w:cs="Calibri"/>
          <w:sz w:val="24"/>
          <w:szCs w:val="24"/>
        </w:rPr>
        <w:t>over the full session.</w:t>
      </w:r>
      <w:r w:rsidR="00505319" w:rsidRPr="00505319">
        <w:rPr>
          <w:rFonts w:ascii="Calibri" w:eastAsia="Calibri" w:hAnsi="Calibri" w:cs="Calibri"/>
          <w:sz w:val="24"/>
          <w:szCs w:val="24"/>
        </w:rPr>
        <w:t xml:space="preserve"> </w:t>
      </w:r>
      <w:r w:rsidR="00635BDB">
        <w:rPr>
          <w:rFonts w:ascii="Calibri" w:eastAsia="Calibri" w:hAnsi="Calibri" w:cs="Calibri"/>
          <w:sz w:val="24"/>
          <w:szCs w:val="24"/>
        </w:rPr>
        <w:t>Thank you for continuing learning for our students.  It has been tough (I have three kids!), but we appreciate all that you have done.</w:t>
      </w:r>
    </w:p>
    <w:p w:rsidR="00505319" w:rsidRDefault="00505319" w:rsidP="00505319">
      <w:pPr>
        <w:ind w:left="-284" w:right="-142"/>
        <w:rPr>
          <w:rFonts w:ascii="Calibri" w:eastAsia="Calibri" w:hAnsi="Calibri" w:cs="Calibri"/>
          <w:sz w:val="24"/>
          <w:szCs w:val="24"/>
        </w:rPr>
      </w:pPr>
    </w:p>
    <w:p w:rsidR="00505319" w:rsidRPr="00025FC4" w:rsidRDefault="00505319" w:rsidP="00505319">
      <w:pPr>
        <w:ind w:left="-284" w:right="-142"/>
        <w:rPr>
          <w:rFonts w:ascii="Calibri" w:eastAsia="Calibri" w:hAnsi="Calibri" w:cs="Calibri"/>
          <w:b/>
          <w:sz w:val="24"/>
          <w:szCs w:val="24"/>
        </w:rPr>
      </w:pPr>
      <w:r w:rsidRPr="00025FC4">
        <w:rPr>
          <w:rFonts w:ascii="Calibri" w:eastAsia="Calibri" w:hAnsi="Calibri" w:cs="Calibri"/>
          <w:b/>
          <w:sz w:val="24"/>
          <w:szCs w:val="24"/>
        </w:rPr>
        <w:t>Achieve, Include, Motivate and Respect - AIMHIGHER</w:t>
      </w:r>
    </w:p>
    <w:p w:rsidR="00505319" w:rsidRPr="00DF6EAD" w:rsidRDefault="00505319" w:rsidP="00505319">
      <w:pPr>
        <w:ind w:left="-284" w:right="-142"/>
        <w:rPr>
          <w:rFonts w:ascii="Calibri" w:eastAsia="Calibri" w:hAnsi="Calibri" w:cs="Calibri"/>
          <w:sz w:val="24"/>
          <w:szCs w:val="24"/>
        </w:rPr>
      </w:pPr>
      <w:r>
        <w:rPr>
          <w:rFonts w:ascii="Calibri" w:eastAsia="Calibri" w:hAnsi="Calibri" w:cs="Calibri"/>
          <w:sz w:val="24"/>
          <w:szCs w:val="24"/>
        </w:rPr>
        <w:t xml:space="preserve">We launched our new values before COVID lockdown and never have I seen </w:t>
      </w:r>
      <w:r w:rsidR="00025FC4">
        <w:rPr>
          <w:rFonts w:ascii="Calibri" w:eastAsia="Calibri" w:hAnsi="Calibri" w:cs="Calibri"/>
          <w:sz w:val="24"/>
          <w:szCs w:val="24"/>
        </w:rPr>
        <w:t xml:space="preserve">any </w:t>
      </w:r>
      <w:r>
        <w:rPr>
          <w:rFonts w:ascii="Calibri" w:eastAsia="Calibri" w:hAnsi="Calibri" w:cs="Calibri"/>
          <w:sz w:val="24"/>
          <w:szCs w:val="24"/>
        </w:rPr>
        <w:t>values in action more than the last 3 months from all of our community!</w:t>
      </w:r>
    </w:p>
    <w:p w:rsidR="004266AD" w:rsidRDefault="001D770A" w:rsidP="00C0792D">
      <w:pPr>
        <w:spacing w:line="279" w:lineRule="auto"/>
        <w:ind w:left="-284" w:right="603"/>
        <w:rPr>
          <w:rFonts w:ascii="Calibri" w:eastAsia="Calibri" w:hAnsi="Calibri" w:cs="Calibri"/>
          <w:sz w:val="24"/>
          <w:szCs w:val="24"/>
        </w:rPr>
      </w:pPr>
      <w:r>
        <w:rPr>
          <w:rFonts w:ascii="Calibri" w:eastAsia="Calibri" w:hAnsi="Calibri" w:cs="Calibri"/>
          <w:noProof/>
          <w:sz w:val="24"/>
          <w:szCs w:val="24"/>
          <w:lang w:val="en-GB" w:eastAsia="en-GB"/>
        </w:rPr>
        <w:drawing>
          <wp:anchor distT="0" distB="0" distL="114300" distR="114300" simplePos="0" relativeHeight="251663360" behindDoc="1" locked="0" layoutInCell="1" allowOverlap="1">
            <wp:simplePos x="0" y="0"/>
            <wp:positionH relativeFrom="column">
              <wp:posOffset>-226518</wp:posOffset>
            </wp:positionH>
            <wp:positionV relativeFrom="paragraph">
              <wp:posOffset>69230</wp:posOffset>
            </wp:positionV>
            <wp:extent cx="3380711" cy="78005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4620" cy="78095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770A" w:rsidRDefault="001D770A" w:rsidP="00C0792D">
      <w:pPr>
        <w:spacing w:line="279" w:lineRule="auto"/>
        <w:ind w:left="-284" w:right="603"/>
        <w:rPr>
          <w:rFonts w:ascii="Calibri" w:eastAsia="Calibri" w:hAnsi="Calibri" w:cs="Calibri"/>
          <w:sz w:val="24"/>
          <w:szCs w:val="24"/>
        </w:rPr>
      </w:pPr>
    </w:p>
    <w:p w:rsidR="001D770A" w:rsidRDefault="001D770A" w:rsidP="00C0792D">
      <w:pPr>
        <w:spacing w:line="279" w:lineRule="auto"/>
        <w:ind w:left="-284" w:right="603"/>
        <w:rPr>
          <w:rFonts w:ascii="Calibri" w:eastAsia="Calibri" w:hAnsi="Calibri" w:cs="Calibri"/>
          <w:sz w:val="24"/>
          <w:szCs w:val="24"/>
        </w:rPr>
      </w:pPr>
    </w:p>
    <w:p w:rsidR="001D770A" w:rsidRDefault="001D770A" w:rsidP="00C0792D">
      <w:pPr>
        <w:spacing w:line="279" w:lineRule="auto"/>
        <w:ind w:left="-284" w:right="603"/>
        <w:rPr>
          <w:rFonts w:ascii="Calibri" w:eastAsia="Calibri" w:hAnsi="Calibri" w:cs="Calibri"/>
          <w:sz w:val="24"/>
          <w:szCs w:val="24"/>
        </w:rPr>
      </w:pPr>
    </w:p>
    <w:p w:rsidR="004266AD" w:rsidRDefault="004266AD" w:rsidP="00C0792D">
      <w:pPr>
        <w:spacing w:line="279" w:lineRule="auto"/>
        <w:ind w:left="-284" w:right="603"/>
        <w:rPr>
          <w:rFonts w:ascii="Calibri" w:eastAsia="Calibri" w:hAnsi="Calibri" w:cs="Calibri"/>
          <w:sz w:val="24"/>
          <w:szCs w:val="24"/>
        </w:rPr>
      </w:pPr>
    </w:p>
    <w:p w:rsidR="001D770A" w:rsidRDefault="001D770A" w:rsidP="00C0792D">
      <w:pPr>
        <w:spacing w:line="279" w:lineRule="auto"/>
        <w:ind w:left="-284" w:right="603"/>
        <w:rPr>
          <w:rFonts w:ascii="Calibri" w:eastAsia="Calibri" w:hAnsi="Calibri" w:cs="Calibri"/>
          <w:b/>
          <w:sz w:val="24"/>
          <w:szCs w:val="24"/>
        </w:rPr>
      </w:pPr>
    </w:p>
    <w:p w:rsidR="001D770A" w:rsidRDefault="001D770A" w:rsidP="00C0792D">
      <w:pPr>
        <w:spacing w:line="279" w:lineRule="auto"/>
        <w:ind w:left="-284" w:right="603"/>
        <w:rPr>
          <w:rFonts w:ascii="Calibri" w:eastAsia="Calibri" w:hAnsi="Calibri" w:cs="Calibri"/>
          <w:b/>
          <w:sz w:val="24"/>
          <w:szCs w:val="24"/>
        </w:rPr>
      </w:pPr>
    </w:p>
    <w:p w:rsidR="001D770A" w:rsidRDefault="001D770A" w:rsidP="00C0792D">
      <w:pPr>
        <w:spacing w:line="279" w:lineRule="auto"/>
        <w:ind w:left="-284" w:right="603"/>
        <w:rPr>
          <w:rFonts w:ascii="Calibri" w:eastAsia="Calibri" w:hAnsi="Calibri" w:cs="Calibri"/>
          <w:b/>
          <w:sz w:val="24"/>
          <w:szCs w:val="24"/>
        </w:rPr>
      </w:pPr>
    </w:p>
    <w:p w:rsidR="001D770A" w:rsidRDefault="001D770A" w:rsidP="00C0792D">
      <w:pPr>
        <w:spacing w:line="279" w:lineRule="auto"/>
        <w:ind w:left="-284" w:right="603"/>
        <w:rPr>
          <w:rFonts w:ascii="Calibri" w:eastAsia="Calibri" w:hAnsi="Calibri" w:cs="Calibri"/>
          <w:b/>
          <w:sz w:val="24"/>
          <w:szCs w:val="24"/>
        </w:rPr>
      </w:pPr>
    </w:p>
    <w:p w:rsidR="001D770A" w:rsidRDefault="00D13E09" w:rsidP="00C0792D">
      <w:pPr>
        <w:spacing w:line="279" w:lineRule="auto"/>
        <w:ind w:left="-284" w:right="603"/>
        <w:rPr>
          <w:rFonts w:ascii="Calibri" w:eastAsia="Calibri" w:hAnsi="Calibri" w:cs="Calibri"/>
          <w:b/>
          <w:sz w:val="24"/>
          <w:szCs w:val="24"/>
        </w:rPr>
      </w:pPr>
      <w:r>
        <w:rPr>
          <w:noProof/>
          <w:lang w:val="en-GB" w:eastAsia="en-GB"/>
        </w:rPr>
        <w:drawing>
          <wp:anchor distT="0" distB="0" distL="114300" distR="114300" simplePos="0" relativeHeight="251665408" behindDoc="1" locked="0" layoutInCell="1" allowOverlap="1">
            <wp:simplePos x="0" y="0"/>
            <wp:positionH relativeFrom="column">
              <wp:posOffset>3154636</wp:posOffset>
            </wp:positionH>
            <wp:positionV relativeFrom="paragraph">
              <wp:posOffset>77591</wp:posOffset>
            </wp:positionV>
            <wp:extent cx="3742660" cy="333817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744867" cy="3340145"/>
                    </a:xfrm>
                    <a:prstGeom prst="rect">
                      <a:avLst/>
                    </a:prstGeom>
                  </pic:spPr>
                </pic:pic>
              </a:graphicData>
            </a:graphic>
            <wp14:sizeRelH relativeFrom="margin">
              <wp14:pctWidth>0</wp14:pctWidth>
            </wp14:sizeRelH>
            <wp14:sizeRelV relativeFrom="margin">
              <wp14:pctHeight>0</wp14:pctHeight>
            </wp14:sizeRelV>
          </wp:anchor>
        </w:drawing>
      </w:r>
    </w:p>
    <w:p w:rsidR="001D770A" w:rsidRDefault="001D770A" w:rsidP="00C0792D">
      <w:pPr>
        <w:spacing w:line="279" w:lineRule="auto"/>
        <w:ind w:left="-284" w:right="603"/>
        <w:rPr>
          <w:rFonts w:ascii="Calibri" w:eastAsia="Calibri" w:hAnsi="Calibri" w:cs="Calibri"/>
          <w:b/>
          <w:sz w:val="24"/>
          <w:szCs w:val="24"/>
        </w:rPr>
      </w:pPr>
    </w:p>
    <w:p w:rsidR="001D770A" w:rsidRDefault="001D770A" w:rsidP="00C0792D">
      <w:pPr>
        <w:spacing w:line="279" w:lineRule="auto"/>
        <w:ind w:left="-284" w:right="603"/>
        <w:rPr>
          <w:rFonts w:ascii="Calibri" w:eastAsia="Calibri" w:hAnsi="Calibri" w:cs="Calibri"/>
          <w:b/>
          <w:sz w:val="24"/>
          <w:szCs w:val="24"/>
        </w:rPr>
      </w:pPr>
    </w:p>
    <w:p w:rsidR="001D770A" w:rsidRDefault="001D770A" w:rsidP="00C0792D">
      <w:pPr>
        <w:spacing w:line="279" w:lineRule="auto"/>
        <w:ind w:left="-284" w:right="603"/>
        <w:rPr>
          <w:rFonts w:ascii="Calibri" w:eastAsia="Calibri" w:hAnsi="Calibri" w:cs="Calibri"/>
          <w:b/>
          <w:sz w:val="24"/>
          <w:szCs w:val="24"/>
        </w:rPr>
      </w:pPr>
    </w:p>
    <w:p w:rsidR="001D770A" w:rsidRDefault="001D770A" w:rsidP="00C0792D">
      <w:pPr>
        <w:spacing w:line="279" w:lineRule="auto"/>
        <w:ind w:left="-284" w:right="603"/>
        <w:rPr>
          <w:rFonts w:ascii="Calibri" w:eastAsia="Calibri" w:hAnsi="Calibri" w:cs="Calibri"/>
          <w:b/>
          <w:sz w:val="24"/>
          <w:szCs w:val="24"/>
        </w:rPr>
      </w:pPr>
    </w:p>
    <w:p w:rsidR="001D770A" w:rsidRDefault="001D770A" w:rsidP="00C0792D">
      <w:pPr>
        <w:spacing w:line="279" w:lineRule="auto"/>
        <w:ind w:left="-284" w:right="603"/>
        <w:rPr>
          <w:rFonts w:ascii="Calibri" w:eastAsia="Calibri" w:hAnsi="Calibri" w:cs="Calibri"/>
          <w:b/>
          <w:sz w:val="24"/>
          <w:szCs w:val="24"/>
        </w:rPr>
      </w:pPr>
    </w:p>
    <w:p w:rsidR="001D770A" w:rsidRDefault="001D770A" w:rsidP="00C0792D">
      <w:pPr>
        <w:spacing w:line="279" w:lineRule="auto"/>
        <w:ind w:left="-284" w:right="603"/>
        <w:rPr>
          <w:rFonts w:ascii="Calibri" w:eastAsia="Calibri" w:hAnsi="Calibri" w:cs="Calibri"/>
          <w:b/>
          <w:sz w:val="24"/>
          <w:szCs w:val="24"/>
        </w:rPr>
      </w:pPr>
    </w:p>
    <w:p w:rsidR="001D770A" w:rsidRDefault="001D770A" w:rsidP="00C0792D">
      <w:pPr>
        <w:spacing w:line="279" w:lineRule="auto"/>
        <w:ind w:left="-284" w:right="603"/>
        <w:rPr>
          <w:rFonts w:ascii="Calibri" w:eastAsia="Calibri" w:hAnsi="Calibri" w:cs="Calibri"/>
          <w:b/>
          <w:sz w:val="24"/>
          <w:szCs w:val="24"/>
        </w:rPr>
      </w:pPr>
    </w:p>
    <w:p w:rsidR="001D770A" w:rsidRDefault="001D770A" w:rsidP="00C0792D">
      <w:pPr>
        <w:spacing w:line="279" w:lineRule="auto"/>
        <w:ind w:left="-284" w:right="603"/>
        <w:rPr>
          <w:rFonts w:ascii="Calibri" w:eastAsia="Calibri" w:hAnsi="Calibri" w:cs="Calibri"/>
          <w:b/>
          <w:sz w:val="24"/>
          <w:szCs w:val="24"/>
        </w:rPr>
      </w:pPr>
    </w:p>
    <w:p w:rsidR="001D770A" w:rsidRDefault="001D770A" w:rsidP="00C0792D">
      <w:pPr>
        <w:spacing w:line="279" w:lineRule="auto"/>
        <w:ind w:left="-284" w:right="603"/>
        <w:rPr>
          <w:rFonts w:ascii="Calibri" w:eastAsia="Calibri" w:hAnsi="Calibri" w:cs="Calibri"/>
          <w:b/>
          <w:sz w:val="24"/>
          <w:szCs w:val="24"/>
        </w:rPr>
      </w:pPr>
    </w:p>
    <w:p w:rsidR="001D770A" w:rsidRDefault="001D770A" w:rsidP="00C0792D">
      <w:pPr>
        <w:spacing w:line="279" w:lineRule="auto"/>
        <w:ind w:left="-284" w:right="603"/>
        <w:rPr>
          <w:rFonts w:ascii="Calibri" w:eastAsia="Calibri" w:hAnsi="Calibri" w:cs="Calibri"/>
          <w:b/>
          <w:sz w:val="24"/>
          <w:szCs w:val="24"/>
        </w:rPr>
      </w:pPr>
    </w:p>
    <w:p w:rsidR="001D770A" w:rsidRDefault="001D770A" w:rsidP="00C0792D">
      <w:pPr>
        <w:spacing w:line="279" w:lineRule="auto"/>
        <w:ind w:left="-284" w:right="603"/>
        <w:rPr>
          <w:rFonts w:ascii="Calibri" w:eastAsia="Calibri" w:hAnsi="Calibri" w:cs="Calibri"/>
          <w:b/>
          <w:sz w:val="24"/>
          <w:szCs w:val="24"/>
        </w:rPr>
      </w:pPr>
    </w:p>
    <w:p w:rsidR="001D770A" w:rsidRDefault="001D770A" w:rsidP="00C0792D">
      <w:pPr>
        <w:spacing w:line="279" w:lineRule="auto"/>
        <w:ind w:left="-284" w:right="603"/>
        <w:rPr>
          <w:rFonts w:ascii="Calibri" w:eastAsia="Calibri" w:hAnsi="Calibri" w:cs="Calibri"/>
          <w:b/>
          <w:sz w:val="24"/>
          <w:szCs w:val="24"/>
        </w:rPr>
      </w:pPr>
    </w:p>
    <w:p w:rsidR="001D770A" w:rsidRDefault="001D770A" w:rsidP="00C0792D">
      <w:pPr>
        <w:spacing w:line="279" w:lineRule="auto"/>
        <w:ind w:left="-284" w:right="603"/>
        <w:rPr>
          <w:rFonts w:ascii="Calibri" w:eastAsia="Calibri" w:hAnsi="Calibri" w:cs="Calibri"/>
          <w:b/>
          <w:sz w:val="24"/>
          <w:szCs w:val="24"/>
        </w:rPr>
      </w:pPr>
    </w:p>
    <w:p w:rsidR="001D770A" w:rsidRDefault="001D770A" w:rsidP="00C0792D">
      <w:pPr>
        <w:spacing w:line="279" w:lineRule="auto"/>
        <w:ind w:left="-284" w:right="603"/>
        <w:rPr>
          <w:rFonts w:ascii="Calibri" w:eastAsia="Calibri" w:hAnsi="Calibri" w:cs="Calibri"/>
          <w:b/>
          <w:sz w:val="24"/>
          <w:szCs w:val="24"/>
        </w:rPr>
      </w:pPr>
    </w:p>
    <w:p w:rsidR="001D770A" w:rsidRDefault="001D770A" w:rsidP="00C0792D">
      <w:pPr>
        <w:spacing w:line="279" w:lineRule="auto"/>
        <w:ind w:left="-284" w:right="603"/>
        <w:rPr>
          <w:rFonts w:ascii="Calibri" w:eastAsia="Calibri" w:hAnsi="Calibri" w:cs="Calibri"/>
          <w:b/>
          <w:sz w:val="24"/>
          <w:szCs w:val="24"/>
        </w:rPr>
      </w:pPr>
    </w:p>
    <w:p w:rsidR="001D770A" w:rsidRDefault="001D770A" w:rsidP="00C0792D">
      <w:pPr>
        <w:spacing w:line="279" w:lineRule="auto"/>
        <w:ind w:left="-284" w:right="603"/>
        <w:rPr>
          <w:rFonts w:ascii="Calibri" w:eastAsia="Calibri" w:hAnsi="Calibri" w:cs="Calibri"/>
          <w:b/>
          <w:sz w:val="24"/>
          <w:szCs w:val="24"/>
        </w:rPr>
      </w:pPr>
    </w:p>
    <w:p w:rsidR="001D770A" w:rsidRDefault="001D770A" w:rsidP="00C0792D">
      <w:pPr>
        <w:spacing w:line="279" w:lineRule="auto"/>
        <w:ind w:left="-284" w:right="603"/>
        <w:rPr>
          <w:rFonts w:ascii="Calibri" w:eastAsia="Calibri" w:hAnsi="Calibri" w:cs="Calibri"/>
          <w:b/>
          <w:sz w:val="24"/>
          <w:szCs w:val="24"/>
        </w:rPr>
      </w:pPr>
    </w:p>
    <w:p w:rsidR="001D770A" w:rsidRDefault="001D770A" w:rsidP="00C0792D">
      <w:pPr>
        <w:spacing w:line="279" w:lineRule="auto"/>
        <w:ind w:left="-284" w:right="603"/>
        <w:rPr>
          <w:rFonts w:ascii="Calibri" w:eastAsia="Calibri" w:hAnsi="Calibri" w:cs="Calibri"/>
          <w:b/>
          <w:sz w:val="24"/>
          <w:szCs w:val="24"/>
        </w:rPr>
      </w:pPr>
    </w:p>
    <w:p w:rsidR="001D770A" w:rsidRDefault="001D770A" w:rsidP="00C0792D">
      <w:pPr>
        <w:spacing w:line="279" w:lineRule="auto"/>
        <w:ind w:left="-284" w:right="603"/>
        <w:rPr>
          <w:rFonts w:ascii="Calibri" w:eastAsia="Calibri" w:hAnsi="Calibri" w:cs="Calibri"/>
          <w:b/>
          <w:sz w:val="24"/>
          <w:szCs w:val="24"/>
        </w:rPr>
      </w:pPr>
    </w:p>
    <w:p w:rsidR="001D770A" w:rsidRDefault="001D770A" w:rsidP="00C0792D">
      <w:pPr>
        <w:spacing w:line="279" w:lineRule="auto"/>
        <w:ind w:left="-284" w:right="603"/>
        <w:rPr>
          <w:rFonts w:ascii="Calibri" w:eastAsia="Calibri" w:hAnsi="Calibri" w:cs="Calibri"/>
          <w:b/>
          <w:sz w:val="24"/>
          <w:szCs w:val="24"/>
        </w:rPr>
      </w:pPr>
    </w:p>
    <w:p w:rsidR="001D770A" w:rsidRDefault="001D770A" w:rsidP="00C0792D">
      <w:pPr>
        <w:spacing w:line="279" w:lineRule="auto"/>
        <w:ind w:left="-284" w:right="603"/>
        <w:rPr>
          <w:rFonts w:ascii="Calibri" w:eastAsia="Calibri" w:hAnsi="Calibri" w:cs="Calibri"/>
          <w:b/>
          <w:sz w:val="24"/>
          <w:szCs w:val="24"/>
        </w:rPr>
      </w:pPr>
    </w:p>
    <w:p w:rsidR="001D770A" w:rsidRDefault="001D770A" w:rsidP="00C0792D">
      <w:pPr>
        <w:spacing w:line="279" w:lineRule="auto"/>
        <w:ind w:left="-284" w:right="603"/>
        <w:rPr>
          <w:rFonts w:ascii="Calibri" w:eastAsia="Calibri" w:hAnsi="Calibri" w:cs="Calibri"/>
          <w:b/>
          <w:sz w:val="24"/>
          <w:szCs w:val="24"/>
        </w:rPr>
      </w:pPr>
    </w:p>
    <w:p w:rsidR="001D770A" w:rsidRDefault="001D770A" w:rsidP="00C0792D">
      <w:pPr>
        <w:spacing w:line="279" w:lineRule="auto"/>
        <w:ind w:left="-284" w:right="603"/>
        <w:rPr>
          <w:rFonts w:ascii="Calibri" w:eastAsia="Calibri" w:hAnsi="Calibri" w:cs="Calibri"/>
          <w:b/>
          <w:sz w:val="24"/>
          <w:szCs w:val="24"/>
        </w:rPr>
      </w:pPr>
    </w:p>
    <w:p w:rsidR="001D770A" w:rsidRDefault="001D770A" w:rsidP="00C0792D">
      <w:pPr>
        <w:spacing w:line="279" w:lineRule="auto"/>
        <w:ind w:left="-284" w:right="603"/>
        <w:rPr>
          <w:rFonts w:ascii="Calibri" w:eastAsia="Calibri" w:hAnsi="Calibri" w:cs="Calibri"/>
          <w:b/>
          <w:sz w:val="24"/>
          <w:szCs w:val="24"/>
        </w:rPr>
      </w:pPr>
    </w:p>
    <w:p w:rsidR="001D770A" w:rsidRDefault="001D770A" w:rsidP="00C0792D">
      <w:pPr>
        <w:spacing w:line="279" w:lineRule="auto"/>
        <w:ind w:left="-284" w:right="603"/>
        <w:rPr>
          <w:rFonts w:ascii="Calibri" w:eastAsia="Calibri" w:hAnsi="Calibri" w:cs="Calibri"/>
          <w:b/>
          <w:sz w:val="24"/>
          <w:szCs w:val="24"/>
        </w:rPr>
      </w:pPr>
    </w:p>
    <w:p w:rsidR="001D770A" w:rsidRDefault="001D770A" w:rsidP="00C0792D">
      <w:pPr>
        <w:spacing w:line="279" w:lineRule="auto"/>
        <w:ind w:left="-284" w:right="603"/>
        <w:rPr>
          <w:rFonts w:ascii="Calibri" w:eastAsia="Calibri" w:hAnsi="Calibri" w:cs="Calibri"/>
          <w:b/>
          <w:sz w:val="24"/>
          <w:szCs w:val="24"/>
        </w:rPr>
      </w:pPr>
    </w:p>
    <w:p w:rsidR="001D770A" w:rsidRDefault="001D770A" w:rsidP="00C0792D">
      <w:pPr>
        <w:spacing w:line="279" w:lineRule="auto"/>
        <w:ind w:left="-284" w:right="603"/>
        <w:rPr>
          <w:rFonts w:ascii="Calibri" w:eastAsia="Calibri" w:hAnsi="Calibri" w:cs="Calibri"/>
          <w:b/>
          <w:sz w:val="24"/>
          <w:szCs w:val="24"/>
        </w:rPr>
      </w:pPr>
    </w:p>
    <w:p w:rsidR="0083054B" w:rsidRPr="0083054B" w:rsidRDefault="007522F3" w:rsidP="00C0792D">
      <w:pPr>
        <w:spacing w:line="279" w:lineRule="auto"/>
        <w:ind w:left="-284" w:right="603"/>
        <w:rPr>
          <w:rFonts w:ascii="Calibri" w:eastAsia="Calibri" w:hAnsi="Calibri" w:cs="Calibri"/>
          <w:b/>
          <w:sz w:val="24"/>
          <w:szCs w:val="24"/>
        </w:rPr>
      </w:pPr>
      <w:r>
        <w:rPr>
          <w:rFonts w:ascii="Calibri" w:eastAsia="Calibri" w:hAnsi="Calibri" w:cs="Calibri"/>
          <w:b/>
          <w:sz w:val="24"/>
          <w:szCs w:val="24"/>
        </w:rPr>
        <w:lastRenderedPageBreak/>
        <w:t>School Recovery</w:t>
      </w:r>
    </w:p>
    <w:p w:rsidR="0084600C" w:rsidRPr="0084600C" w:rsidRDefault="0084600C" w:rsidP="0084600C">
      <w:pPr>
        <w:spacing w:line="279" w:lineRule="auto"/>
        <w:ind w:left="-284" w:right="603"/>
        <w:rPr>
          <w:rFonts w:ascii="Calibri" w:eastAsia="Calibri" w:hAnsi="Calibri" w:cs="Calibri"/>
          <w:sz w:val="24"/>
          <w:szCs w:val="24"/>
          <w:u w:val="single"/>
        </w:rPr>
      </w:pPr>
      <w:r w:rsidRPr="0084600C">
        <w:rPr>
          <w:rFonts w:ascii="Calibri" w:eastAsia="Calibri" w:hAnsi="Calibri" w:cs="Calibri"/>
          <w:sz w:val="24"/>
          <w:szCs w:val="24"/>
          <w:u w:val="single"/>
        </w:rPr>
        <w:t xml:space="preserve">After </w:t>
      </w:r>
      <w:proofErr w:type="gramStart"/>
      <w:r w:rsidRPr="0084600C">
        <w:rPr>
          <w:rFonts w:ascii="Calibri" w:eastAsia="Calibri" w:hAnsi="Calibri" w:cs="Calibri"/>
          <w:sz w:val="24"/>
          <w:szCs w:val="24"/>
          <w:u w:val="single"/>
        </w:rPr>
        <w:t>Summer</w:t>
      </w:r>
      <w:proofErr w:type="gramEnd"/>
    </w:p>
    <w:p w:rsidR="0084600C" w:rsidRDefault="0084600C" w:rsidP="0084600C">
      <w:pPr>
        <w:spacing w:line="279" w:lineRule="auto"/>
        <w:ind w:left="-284" w:right="603"/>
        <w:rPr>
          <w:rFonts w:ascii="Calibri" w:eastAsia="Calibri" w:hAnsi="Calibri" w:cs="Calibri"/>
          <w:sz w:val="24"/>
          <w:szCs w:val="24"/>
        </w:rPr>
      </w:pPr>
      <w:r>
        <w:rPr>
          <w:rFonts w:ascii="Calibri" w:eastAsia="Calibri" w:hAnsi="Calibri" w:cs="Calibri"/>
          <w:sz w:val="24"/>
          <w:szCs w:val="24"/>
        </w:rPr>
        <w:t xml:space="preserve">Current predictions are that we have a full return for all </w:t>
      </w:r>
      <w:r w:rsidR="004B2FEB">
        <w:rPr>
          <w:rFonts w:ascii="Calibri" w:eastAsia="Calibri" w:hAnsi="Calibri" w:cs="Calibri"/>
          <w:sz w:val="24"/>
          <w:szCs w:val="24"/>
        </w:rPr>
        <w:t xml:space="preserve">students </w:t>
      </w:r>
      <w:r>
        <w:rPr>
          <w:rFonts w:ascii="Calibri" w:eastAsia="Calibri" w:hAnsi="Calibri" w:cs="Calibri"/>
          <w:sz w:val="24"/>
          <w:szCs w:val="24"/>
        </w:rPr>
        <w:t xml:space="preserve">after summer subject to the Science and rates of infection.  More information around this will be given to us all at the end of July after the relevant briefing deadlines through Phase 3 of the Scottish Government’s Route map.  We are planning on continuing (and increasing) the number of Masterclasses, study sessions </w:t>
      </w:r>
      <w:proofErr w:type="spellStart"/>
      <w:r>
        <w:rPr>
          <w:rFonts w:ascii="Calibri" w:eastAsia="Calibri" w:hAnsi="Calibri" w:cs="Calibri"/>
          <w:sz w:val="24"/>
          <w:szCs w:val="24"/>
        </w:rPr>
        <w:t>etc</w:t>
      </w:r>
      <w:proofErr w:type="spellEnd"/>
      <w:r w:rsidR="006D7387">
        <w:rPr>
          <w:rFonts w:ascii="Calibri" w:eastAsia="Calibri" w:hAnsi="Calibri" w:cs="Calibri"/>
          <w:sz w:val="24"/>
          <w:szCs w:val="24"/>
        </w:rPr>
        <w:t xml:space="preserve"> to support learning</w:t>
      </w:r>
      <w:r>
        <w:rPr>
          <w:rFonts w:ascii="Calibri" w:eastAsia="Calibri" w:hAnsi="Calibri" w:cs="Calibri"/>
          <w:sz w:val="24"/>
          <w:szCs w:val="24"/>
        </w:rPr>
        <w:t>.  These may be in school and/or virtual on devices.</w:t>
      </w:r>
    </w:p>
    <w:p w:rsidR="0084600C" w:rsidRDefault="0084600C" w:rsidP="00C0792D">
      <w:pPr>
        <w:spacing w:line="279" w:lineRule="auto"/>
        <w:ind w:left="-284" w:right="603"/>
        <w:rPr>
          <w:rFonts w:ascii="Calibri" w:eastAsia="Calibri" w:hAnsi="Calibri" w:cs="Calibri"/>
          <w:sz w:val="24"/>
          <w:szCs w:val="24"/>
        </w:rPr>
      </w:pPr>
    </w:p>
    <w:p w:rsidR="0084600C" w:rsidRPr="0084600C" w:rsidRDefault="0084600C" w:rsidP="00C0792D">
      <w:pPr>
        <w:spacing w:line="279" w:lineRule="auto"/>
        <w:ind w:left="-284" w:right="603"/>
        <w:rPr>
          <w:rFonts w:ascii="Calibri" w:eastAsia="Calibri" w:hAnsi="Calibri" w:cs="Calibri"/>
          <w:sz w:val="24"/>
          <w:szCs w:val="24"/>
          <w:u w:val="single"/>
        </w:rPr>
      </w:pPr>
      <w:r w:rsidRPr="0084600C">
        <w:rPr>
          <w:rFonts w:ascii="Calibri" w:eastAsia="Calibri" w:hAnsi="Calibri" w:cs="Calibri"/>
          <w:sz w:val="24"/>
          <w:szCs w:val="24"/>
          <w:u w:val="single"/>
        </w:rPr>
        <w:t>Contingency plans and plan B.</w:t>
      </w:r>
    </w:p>
    <w:p w:rsidR="001C6539" w:rsidRDefault="007522F3" w:rsidP="00C0792D">
      <w:pPr>
        <w:spacing w:line="279" w:lineRule="auto"/>
        <w:ind w:left="-284" w:right="603"/>
        <w:rPr>
          <w:rFonts w:ascii="Calibri" w:eastAsia="Calibri" w:hAnsi="Calibri" w:cs="Calibri"/>
          <w:sz w:val="24"/>
          <w:szCs w:val="24"/>
        </w:rPr>
      </w:pPr>
      <w:r>
        <w:rPr>
          <w:rFonts w:ascii="Calibri" w:eastAsia="Calibri" w:hAnsi="Calibri" w:cs="Calibri"/>
          <w:sz w:val="24"/>
          <w:szCs w:val="24"/>
        </w:rPr>
        <w:t xml:space="preserve">Please find attached Midlothian’s </w:t>
      </w:r>
      <w:r w:rsidR="00DC381A">
        <w:rPr>
          <w:rFonts w:ascii="Calibri" w:eastAsia="Calibri" w:hAnsi="Calibri" w:cs="Calibri"/>
          <w:sz w:val="24"/>
          <w:szCs w:val="24"/>
        </w:rPr>
        <w:t xml:space="preserve">Local Phasing Delivery </w:t>
      </w:r>
      <w:r w:rsidR="0084600C">
        <w:rPr>
          <w:rFonts w:ascii="Calibri" w:eastAsia="Calibri" w:hAnsi="Calibri" w:cs="Calibri"/>
          <w:sz w:val="24"/>
          <w:szCs w:val="24"/>
        </w:rPr>
        <w:t>plan</w:t>
      </w:r>
      <w:r w:rsidR="001C6539">
        <w:rPr>
          <w:rFonts w:ascii="Calibri" w:eastAsia="Calibri" w:hAnsi="Calibri" w:cs="Calibri"/>
          <w:sz w:val="24"/>
          <w:szCs w:val="24"/>
        </w:rPr>
        <w:t xml:space="preserve"> which we are in line with.  Please be assured that we </w:t>
      </w:r>
      <w:r w:rsidR="00723ABB">
        <w:rPr>
          <w:rFonts w:ascii="Calibri" w:eastAsia="Calibri" w:hAnsi="Calibri" w:cs="Calibri"/>
          <w:sz w:val="24"/>
          <w:szCs w:val="24"/>
        </w:rPr>
        <w:t>had</w:t>
      </w:r>
      <w:r w:rsidR="001C6539">
        <w:rPr>
          <w:rFonts w:ascii="Calibri" w:eastAsia="Calibri" w:hAnsi="Calibri" w:cs="Calibri"/>
          <w:sz w:val="24"/>
          <w:szCs w:val="24"/>
        </w:rPr>
        <w:t xml:space="preserve"> </w:t>
      </w:r>
      <w:r w:rsidR="00C145FD">
        <w:rPr>
          <w:rFonts w:ascii="Calibri" w:eastAsia="Calibri" w:hAnsi="Calibri" w:cs="Calibri"/>
          <w:sz w:val="24"/>
          <w:szCs w:val="24"/>
        </w:rPr>
        <w:t xml:space="preserve">a </w:t>
      </w:r>
      <w:r w:rsidR="001C6539">
        <w:rPr>
          <w:rFonts w:ascii="Calibri" w:eastAsia="Calibri" w:hAnsi="Calibri" w:cs="Calibri"/>
          <w:sz w:val="24"/>
          <w:szCs w:val="24"/>
        </w:rPr>
        <w:t xml:space="preserve">number of contingencies planned ranging from normal </w:t>
      </w:r>
      <w:r w:rsidR="0084600C">
        <w:rPr>
          <w:rFonts w:ascii="Calibri" w:eastAsia="Calibri" w:hAnsi="Calibri" w:cs="Calibri"/>
          <w:sz w:val="24"/>
          <w:szCs w:val="24"/>
        </w:rPr>
        <w:t xml:space="preserve">full </w:t>
      </w:r>
      <w:r w:rsidR="001C6539">
        <w:rPr>
          <w:rFonts w:ascii="Calibri" w:eastAsia="Calibri" w:hAnsi="Calibri" w:cs="Calibri"/>
          <w:sz w:val="24"/>
          <w:szCs w:val="24"/>
        </w:rPr>
        <w:t>return, 0m with conditions, 1m and 2m</w:t>
      </w:r>
      <w:r w:rsidR="0084600C">
        <w:rPr>
          <w:rFonts w:ascii="Calibri" w:eastAsia="Calibri" w:hAnsi="Calibri" w:cs="Calibri"/>
          <w:sz w:val="24"/>
          <w:szCs w:val="24"/>
        </w:rPr>
        <w:t xml:space="preserve"> social distancing</w:t>
      </w:r>
      <w:r w:rsidR="001C6539">
        <w:rPr>
          <w:rFonts w:ascii="Calibri" w:eastAsia="Calibri" w:hAnsi="Calibri" w:cs="Calibri"/>
          <w:sz w:val="24"/>
          <w:szCs w:val="24"/>
        </w:rPr>
        <w:t xml:space="preserve">.  </w:t>
      </w:r>
    </w:p>
    <w:p w:rsidR="006D7387" w:rsidRDefault="006D7387" w:rsidP="00C0792D">
      <w:pPr>
        <w:spacing w:line="279" w:lineRule="auto"/>
        <w:ind w:left="-284" w:right="603"/>
        <w:rPr>
          <w:rFonts w:ascii="Calibri" w:eastAsia="Calibri" w:hAnsi="Calibri" w:cs="Calibri"/>
          <w:sz w:val="24"/>
          <w:szCs w:val="24"/>
        </w:rPr>
      </w:pPr>
    </w:p>
    <w:p w:rsidR="006D7387" w:rsidRDefault="006D7387" w:rsidP="006D7387">
      <w:pPr>
        <w:spacing w:line="279" w:lineRule="auto"/>
        <w:ind w:left="-284" w:right="603"/>
        <w:rPr>
          <w:rFonts w:ascii="Calibri" w:eastAsia="Calibri" w:hAnsi="Calibri" w:cs="Calibri"/>
          <w:sz w:val="24"/>
          <w:szCs w:val="24"/>
        </w:rPr>
      </w:pPr>
      <w:r>
        <w:rPr>
          <w:rFonts w:ascii="Calibri" w:eastAsia="Calibri" w:hAnsi="Calibri" w:cs="Calibri"/>
          <w:sz w:val="24"/>
          <w:szCs w:val="24"/>
        </w:rPr>
        <w:t>The plan, if needed, would be for half the year groups to be in on Monday and Tuesday, the other half Wednesday and Thursday with Friday having identified groups in.  This allows the school to have 3 separate groups in limiting cross overs.</w:t>
      </w:r>
    </w:p>
    <w:p w:rsidR="0084600C" w:rsidRDefault="0084600C" w:rsidP="00C0792D">
      <w:pPr>
        <w:spacing w:line="279" w:lineRule="auto"/>
        <w:ind w:left="-284" w:right="603"/>
        <w:rPr>
          <w:rFonts w:ascii="Calibri" w:eastAsia="Calibri" w:hAnsi="Calibri" w:cs="Calibri"/>
          <w:sz w:val="24"/>
          <w:szCs w:val="24"/>
        </w:rPr>
      </w:pPr>
    </w:p>
    <w:p w:rsidR="007B3140" w:rsidRPr="007B3140" w:rsidRDefault="001C6539" w:rsidP="007B3140">
      <w:pPr>
        <w:spacing w:line="279" w:lineRule="auto"/>
        <w:ind w:left="-284" w:right="603"/>
        <w:rPr>
          <w:rFonts w:ascii="Calibri" w:eastAsia="Calibri" w:hAnsi="Calibri" w:cs="Calibri"/>
          <w:sz w:val="24"/>
          <w:szCs w:val="24"/>
        </w:rPr>
      </w:pPr>
      <w:r w:rsidRPr="001F113C">
        <w:rPr>
          <w:rFonts w:ascii="Calibri" w:eastAsia="Calibri" w:hAnsi="Calibri" w:cs="Calibri"/>
          <w:sz w:val="24"/>
          <w:szCs w:val="24"/>
        </w:rPr>
        <w:t>If blended lea</w:t>
      </w:r>
      <w:r w:rsidR="007B3140" w:rsidRPr="001F113C">
        <w:rPr>
          <w:rFonts w:ascii="Calibri" w:eastAsia="Calibri" w:hAnsi="Calibri" w:cs="Calibri"/>
          <w:sz w:val="24"/>
          <w:szCs w:val="24"/>
        </w:rPr>
        <w:t xml:space="preserve">rning is required </w:t>
      </w:r>
      <w:r w:rsidR="0084600C">
        <w:rPr>
          <w:rFonts w:ascii="Calibri" w:eastAsia="Calibri" w:hAnsi="Calibri" w:cs="Calibri"/>
          <w:sz w:val="24"/>
          <w:szCs w:val="24"/>
        </w:rPr>
        <w:t xml:space="preserve">at some stage then </w:t>
      </w:r>
      <w:r w:rsidR="007B3140" w:rsidRPr="001F113C">
        <w:rPr>
          <w:rFonts w:ascii="Calibri" w:eastAsia="Calibri" w:hAnsi="Calibri" w:cs="Calibri"/>
          <w:sz w:val="24"/>
          <w:szCs w:val="24"/>
        </w:rPr>
        <w:t xml:space="preserve">we will share the full plan with you in advance.  </w:t>
      </w:r>
      <w:r w:rsidR="007B3140" w:rsidRPr="001F113C">
        <w:rPr>
          <w:rFonts w:ascii="Calibri" w:hAnsi="Calibri" w:cs="Calibri"/>
          <w:color w:val="000000"/>
          <w:sz w:val="24"/>
          <w:szCs w:val="24"/>
          <w:lang w:val="en-GB" w:eastAsia="en-GB"/>
        </w:rPr>
        <w:t>Our model is</w:t>
      </w:r>
      <w:r w:rsidR="007B3140" w:rsidRPr="007B3140">
        <w:rPr>
          <w:rFonts w:ascii="Calibri" w:hAnsi="Calibri" w:cs="Calibri"/>
          <w:color w:val="000000"/>
          <w:sz w:val="24"/>
          <w:szCs w:val="24"/>
          <w:lang w:val="en-GB" w:eastAsia="en-GB"/>
        </w:rPr>
        <w:t xml:space="preserve"> agile </w:t>
      </w:r>
      <w:r w:rsidR="0084600C">
        <w:rPr>
          <w:rFonts w:ascii="Calibri" w:hAnsi="Calibri" w:cs="Calibri"/>
          <w:color w:val="000000"/>
          <w:sz w:val="24"/>
          <w:szCs w:val="24"/>
          <w:lang w:val="en-GB" w:eastAsia="en-GB"/>
        </w:rPr>
        <w:t>and can</w:t>
      </w:r>
      <w:r w:rsidR="007B3140" w:rsidRPr="001F113C">
        <w:rPr>
          <w:rFonts w:ascii="Calibri" w:hAnsi="Calibri" w:cs="Calibri"/>
          <w:color w:val="000000"/>
          <w:sz w:val="24"/>
          <w:szCs w:val="24"/>
          <w:lang w:val="en-GB" w:eastAsia="en-GB"/>
        </w:rPr>
        <w:t xml:space="preserve"> </w:t>
      </w:r>
      <w:r w:rsidR="007B3140" w:rsidRPr="007B3140">
        <w:rPr>
          <w:rFonts w:ascii="Calibri" w:hAnsi="Calibri" w:cs="Calibri"/>
          <w:color w:val="000000"/>
          <w:sz w:val="24"/>
          <w:szCs w:val="24"/>
          <w:lang w:val="en-GB" w:eastAsia="en-GB"/>
        </w:rPr>
        <w:t xml:space="preserve">to move towards all of our senior phase pupils in </w:t>
      </w:r>
      <w:r w:rsidR="0084600C">
        <w:rPr>
          <w:rFonts w:ascii="Calibri" w:hAnsi="Calibri" w:cs="Calibri"/>
          <w:color w:val="000000"/>
          <w:sz w:val="24"/>
          <w:szCs w:val="24"/>
          <w:lang w:val="en-GB" w:eastAsia="en-GB"/>
        </w:rPr>
        <w:t xml:space="preserve">school </w:t>
      </w:r>
      <w:r w:rsidR="007B3140" w:rsidRPr="007B3140">
        <w:rPr>
          <w:rFonts w:ascii="Calibri" w:hAnsi="Calibri" w:cs="Calibri"/>
          <w:color w:val="000000"/>
          <w:sz w:val="24"/>
          <w:szCs w:val="24"/>
          <w:lang w:val="en-GB" w:eastAsia="en-GB"/>
        </w:rPr>
        <w:t>Monday-Friday if staff capacity allows.</w:t>
      </w:r>
      <w:r w:rsidR="0084600C">
        <w:rPr>
          <w:rFonts w:ascii="Calibri" w:hAnsi="Calibri" w:cs="Calibri"/>
          <w:color w:val="000000"/>
          <w:sz w:val="24"/>
          <w:szCs w:val="24"/>
          <w:lang w:val="en-GB" w:eastAsia="en-GB"/>
        </w:rPr>
        <w:t xml:space="preserve">  We </w:t>
      </w:r>
      <w:r w:rsidR="006D7387">
        <w:rPr>
          <w:rFonts w:ascii="Calibri" w:hAnsi="Calibri" w:cs="Calibri"/>
          <w:color w:val="000000"/>
          <w:sz w:val="24"/>
          <w:szCs w:val="24"/>
          <w:lang w:val="en-GB" w:eastAsia="en-GB"/>
        </w:rPr>
        <w:t xml:space="preserve">would </w:t>
      </w:r>
      <w:r w:rsidR="0084600C">
        <w:rPr>
          <w:rFonts w:ascii="Calibri" w:hAnsi="Calibri" w:cs="Calibri"/>
          <w:color w:val="000000"/>
          <w:sz w:val="24"/>
          <w:szCs w:val="24"/>
          <w:lang w:val="en-GB" w:eastAsia="en-GB"/>
        </w:rPr>
        <w:t xml:space="preserve">hope to run live lessons, castings and virtual classrooms.  </w:t>
      </w:r>
    </w:p>
    <w:p w:rsidR="007B3140" w:rsidRPr="007B3140" w:rsidRDefault="007B3140" w:rsidP="007B3140">
      <w:pPr>
        <w:rPr>
          <w:sz w:val="24"/>
          <w:szCs w:val="24"/>
          <w:lang w:val="en-GB" w:eastAsia="en-GB"/>
        </w:rPr>
      </w:pPr>
    </w:p>
    <w:tbl>
      <w:tblPr>
        <w:tblW w:w="10490" w:type="dxa"/>
        <w:tblInd w:w="-292" w:type="dxa"/>
        <w:tblCellMar>
          <w:top w:w="15" w:type="dxa"/>
          <w:left w:w="15" w:type="dxa"/>
          <w:bottom w:w="15" w:type="dxa"/>
          <w:right w:w="15" w:type="dxa"/>
        </w:tblCellMar>
        <w:tblLook w:val="04A0" w:firstRow="1" w:lastRow="0" w:firstColumn="1" w:lastColumn="0" w:noHBand="0" w:noVBand="1"/>
      </w:tblPr>
      <w:tblGrid>
        <w:gridCol w:w="2119"/>
        <w:gridCol w:w="2126"/>
        <w:gridCol w:w="2126"/>
        <w:gridCol w:w="2135"/>
        <w:gridCol w:w="1984"/>
      </w:tblGrid>
      <w:tr w:rsidR="007B3140" w:rsidRPr="007B3140" w:rsidTr="007B3140">
        <w:trPr>
          <w:trHeight w:val="375"/>
        </w:trPr>
        <w:tc>
          <w:tcPr>
            <w:tcW w:w="21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7B3140" w:rsidRPr="007B3140" w:rsidRDefault="007B3140" w:rsidP="007B3140">
            <w:pPr>
              <w:jc w:val="center"/>
              <w:rPr>
                <w:sz w:val="24"/>
                <w:szCs w:val="24"/>
                <w:lang w:val="en-GB" w:eastAsia="en-GB"/>
              </w:rPr>
            </w:pPr>
            <w:r w:rsidRPr="007B3140">
              <w:rPr>
                <w:rFonts w:ascii="Calibri" w:hAnsi="Calibri" w:cs="Calibri"/>
                <w:b/>
                <w:bCs/>
                <w:color w:val="000000"/>
                <w:sz w:val="22"/>
                <w:szCs w:val="22"/>
                <w:lang w:val="en-GB" w:eastAsia="en-GB"/>
              </w:rPr>
              <w:t>Monday</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7B3140" w:rsidRPr="007B3140" w:rsidRDefault="007B3140" w:rsidP="007B3140">
            <w:pPr>
              <w:jc w:val="center"/>
              <w:rPr>
                <w:sz w:val="24"/>
                <w:szCs w:val="24"/>
                <w:lang w:val="en-GB" w:eastAsia="en-GB"/>
              </w:rPr>
            </w:pPr>
            <w:r w:rsidRPr="007B3140">
              <w:rPr>
                <w:rFonts w:ascii="Calibri" w:hAnsi="Calibri" w:cs="Calibri"/>
                <w:b/>
                <w:bCs/>
                <w:color w:val="000000"/>
                <w:sz w:val="22"/>
                <w:szCs w:val="22"/>
                <w:lang w:val="en-GB" w:eastAsia="en-GB"/>
              </w:rPr>
              <w:t>Tuesday</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7B3140" w:rsidRPr="007B3140" w:rsidRDefault="007B3140" w:rsidP="007B3140">
            <w:pPr>
              <w:jc w:val="center"/>
              <w:rPr>
                <w:sz w:val="24"/>
                <w:szCs w:val="24"/>
                <w:lang w:val="en-GB" w:eastAsia="en-GB"/>
              </w:rPr>
            </w:pPr>
            <w:r w:rsidRPr="007B3140">
              <w:rPr>
                <w:rFonts w:ascii="Calibri" w:hAnsi="Calibri" w:cs="Calibri"/>
                <w:b/>
                <w:bCs/>
                <w:color w:val="000000"/>
                <w:sz w:val="22"/>
                <w:szCs w:val="22"/>
                <w:lang w:val="en-GB" w:eastAsia="en-GB"/>
              </w:rPr>
              <w:t>Wednesday</w:t>
            </w:r>
          </w:p>
        </w:tc>
        <w:tc>
          <w:tcPr>
            <w:tcW w:w="21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7B3140" w:rsidRPr="007B3140" w:rsidRDefault="007B3140" w:rsidP="007B3140">
            <w:pPr>
              <w:jc w:val="center"/>
              <w:rPr>
                <w:sz w:val="24"/>
                <w:szCs w:val="24"/>
                <w:lang w:val="en-GB" w:eastAsia="en-GB"/>
              </w:rPr>
            </w:pPr>
            <w:r w:rsidRPr="007B3140">
              <w:rPr>
                <w:rFonts w:ascii="Calibri" w:hAnsi="Calibri" w:cs="Calibri"/>
                <w:b/>
                <w:bCs/>
                <w:color w:val="000000"/>
                <w:sz w:val="22"/>
                <w:szCs w:val="22"/>
                <w:lang w:val="en-GB" w:eastAsia="en-GB"/>
              </w:rPr>
              <w:t>Thursday</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7B3140" w:rsidRPr="007B3140" w:rsidRDefault="007B3140" w:rsidP="007B3140">
            <w:pPr>
              <w:jc w:val="center"/>
              <w:rPr>
                <w:sz w:val="24"/>
                <w:szCs w:val="24"/>
                <w:lang w:val="en-GB" w:eastAsia="en-GB"/>
              </w:rPr>
            </w:pPr>
            <w:r w:rsidRPr="007B3140">
              <w:rPr>
                <w:rFonts w:ascii="Calibri" w:hAnsi="Calibri" w:cs="Calibri"/>
                <w:b/>
                <w:bCs/>
                <w:color w:val="000000"/>
                <w:sz w:val="22"/>
                <w:szCs w:val="22"/>
                <w:lang w:val="en-GB" w:eastAsia="en-GB"/>
              </w:rPr>
              <w:t>Friday</w:t>
            </w:r>
            <w:r>
              <w:rPr>
                <w:rFonts w:ascii="Calibri" w:hAnsi="Calibri" w:cs="Calibri"/>
                <w:b/>
                <w:bCs/>
                <w:color w:val="000000"/>
                <w:sz w:val="22"/>
                <w:szCs w:val="22"/>
                <w:lang w:val="en-GB" w:eastAsia="en-GB"/>
              </w:rPr>
              <w:t xml:space="preserve"> </w:t>
            </w:r>
            <w:r w:rsidR="001F113C">
              <w:rPr>
                <w:rFonts w:ascii="Calibri" w:hAnsi="Calibri" w:cs="Calibri"/>
                <w:b/>
                <w:bCs/>
                <w:color w:val="000000"/>
                <w:sz w:val="22"/>
                <w:szCs w:val="22"/>
                <w:lang w:val="en-GB" w:eastAsia="en-GB"/>
              </w:rPr>
              <w:t>(</w:t>
            </w:r>
            <w:r>
              <w:rPr>
                <w:rFonts w:ascii="Calibri" w:hAnsi="Calibri" w:cs="Calibri"/>
                <w:b/>
                <w:bCs/>
                <w:color w:val="000000"/>
                <w:sz w:val="22"/>
                <w:szCs w:val="22"/>
                <w:lang w:val="en-GB" w:eastAsia="en-GB"/>
              </w:rPr>
              <w:t>example only</w:t>
            </w:r>
            <w:r w:rsidR="001F113C">
              <w:rPr>
                <w:rFonts w:ascii="Calibri" w:hAnsi="Calibri" w:cs="Calibri"/>
                <w:b/>
                <w:bCs/>
                <w:color w:val="000000"/>
                <w:sz w:val="22"/>
                <w:szCs w:val="22"/>
                <w:lang w:val="en-GB" w:eastAsia="en-GB"/>
              </w:rPr>
              <w:t>)</w:t>
            </w:r>
          </w:p>
        </w:tc>
      </w:tr>
      <w:tr w:rsidR="007B3140" w:rsidRPr="007B3140" w:rsidTr="007B3140">
        <w:trPr>
          <w:trHeight w:val="360"/>
        </w:trPr>
        <w:tc>
          <w:tcPr>
            <w:tcW w:w="10490" w:type="dxa"/>
            <w:gridSpan w:val="5"/>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7B3140" w:rsidRPr="007B3140" w:rsidRDefault="007B3140" w:rsidP="007B3140">
            <w:pPr>
              <w:jc w:val="center"/>
              <w:rPr>
                <w:sz w:val="24"/>
                <w:szCs w:val="24"/>
                <w:lang w:val="en-GB" w:eastAsia="en-GB"/>
              </w:rPr>
            </w:pPr>
            <w:r w:rsidRPr="007B3140">
              <w:rPr>
                <w:rFonts w:ascii="Calibri" w:hAnsi="Calibri" w:cs="Calibri"/>
                <w:color w:val="000000"/>
                <w:sz w:val="22"/>
                <w:szCs w:val="22"/>
                <w:lang w:val="en-GB" w:eastAsia="en-GB"/>
              </w:rPr>
              <w:t>Key Worker, Vulnerable and Identified Pupils</w:t>
            </w:r>
          </w:p>
        </w:tc>
      </w:tr>
      <w:tr w:rsidR="007B3140" w:rsidRPr="007B3140" w:rsidTr="007B3140">
        <w:trPr>
          <w:trHeight w:val="645"/>
        </w:trPr>
        <w:tc>
          <w:tcPr>
            <w:tcW w:w="2119" w:type="dxa"/>
            <w:tcBorders>
              <w:top w:val="single" w:sz="6" w:space="0" w:color="000000"/>
              <w:left w:val="single" w:sz="6" w:space="0" w:color="000000"/>
              <w:bottom w:val="single" w:sz="6" w:space="0" w:color="000000"/>
              <w:right w:val="single" w:sz="6" w:space="0" w:color="000000"/>
            </w:tcBorders>
            <w:shd w:val="clear" w:color="auto" w:fill="BDD7EE"/>
            <w:tcMar>
              <w:top w:w="0" w:type="dxa"/>
              <w:left w:w="40" w:type="dxa"/>
              <w:bottom w:w="0" w:type="dxa"/>
              <w:right w:w="40" w:type="dxa"/>
            </w:tcMar>
            <w:vAlign w:val="center"/>
            <w:hideMark/>
          </w:tcPr>
          <w:p w:rsidR="007B3140" w:rsidRDefault="007B3140" w:rsidP="007B3140">
            <w:pPr>
              <w:jc w:val="center"/>
              <w:rPr>
                <w:rFonts w:ascii="Calibri" w:hAnsi="Calibri" w:cs="Calibri"/>
                <w:color w:val="000000"/>
                <w:sz w:val="22"/>
                <w:szCs w:val="22"/>
                <w:lang w:val="en-GB" w:eastAsia="en-GB"/>
              </w:rPr>
            </w:pPr>
            <w:r w:rsidRPr="007B3140">
              <w:rPr>
                <w:rFonts w:ascii="Calibri" w:hAnsi="Calibri" w:cs="Calibri"/>
                <w:color w:val="000000"/>
                <w:sz w:val="22"/>
                <w:szCs w:val="22"/>
                <w:lang w:val="en-GB" w:eastAsia="en-GB"/>
              </w:rPr>
              <w:t>*S</w:t>
            </w:r>
            <w:r>
              <w:rPr>
                <w:rFonts w:ascii="Calibri" w:hAnsi="Calibri" w:cs="Calibri"/>
                <w:color w:val="000000"/>
                <w:sz w:val="22"/>
                <w:szCs w:val="22"/>
                <w:lang w:val="en-GB" w:eastAsia="en-GB"/>
              </w:rPr>
              <w:t xml:space="preserve">enior </w:t>
            </w:r>
            <w:r w:rsidRPr="007B3140">
              <w:rPr>
                <w:rFonts w:ascii="Calibri" w:hAnsi="Calibri" w:cs="Calibri"/>
                <w:color w:val="000000"/>
                <w:sz w:val="22"/>
                <w:szCs w:val="22"/>
                <w:lang w:val="en-GB" w:eastAsia="en-GB"/>
              </w:rPr>
              <w:t>P</w:t>
            </w:r>
            <w:r>
              <w:rPr>
                <w:rFonts w:ascii="Calibri" w:hAnsi="Calibri" w:cs="Calibri"/>
                <w:color w:val="000000"/>
                <w:sz w:val="22"/>
                <w:szCs w:val="22"/>
                <w:lang w:val="en-GB" w:eastAsia="en-GB"/>
              </w:rPr>
              <w:t>hase</w:t>
            </w:r>
            <w:r w:rsidRPr="007B3140">
              <w:rPr>
                <w:rFonts w:ascii="Calibri" w:hAnsi="Calibri" w:cs="Calibri"/>
                <w:color w:val="000000"/>
                <w:sz w:val="22"/>
                <w:szCs w:val="22"/>
                <w:lang w:val="en-GB" w:eastAsia="en-GB"/>
              </w:rPr>
              <w:t xml:space="preserve"> </w:t>
            </w:r>
            <w:r>
              <w:rPr>
                <w:rFonts w:ascii="Calibri" w:hAnsi="Calibri" w:cs="Calibri"/>
                <w:color w:val="000000"/>
                <w:sz w:val="22"/>
                <w:szCs w:val="22"/>
                <w:lang w:val="en-GB" w:eastAsia="en-GB"/>
              </w:rPr>
              <w:t>Group 1</w:t>
            </w:r>
          </w:p>
          <w:p w:rsidR="007B3140" w:rsidRPr="007B3140" w:rsidRDefault="007B3140" w:rsidP="007B3140">
            <w:pPr>
              <w:jc w:val="center"/>
              <w:rPr>
                <w:sz w:val="24"/>
                <w:szCs w:val="24"/>
                <w:lang w:val="en-GB" w:eastAsia="en-GB"/>
              </w:rPr>
            </w:pPr>
            <w:r>
              <w:rPr>
                <w:rFonts w:ascii="Calibri" w:hAnsi="Calibri" w:cs="Calibri"/>
                <w:color w:val="000000"/>
                <w:sz w:val="22"/>
                <w:szCs w:val="22"/>
                <w:lang w:val="en-GB" w:eastAsia="en-GB"/>
              </w:rPr>
              <w:t>Column A</w:t>
            </w:r>
          </w:p>
        </w:tc>
        <w:tc>
          <w:tcPr>
            <w:tcW w:w="2126" w:type="dxa"/>
            <w:tcBorders>
              <w:top w:val="single" w:sz="6" w:space="0" w:color="000000"/>
              <w:left w:val="single" w:sz="6" w:space="0" w:color="000000"/>
              <w:bottom w:val="single" w:sz="6" w:space="0" w:color="000000"/>
              <w:right w:val="single" w:sz="6" w:space="0" w:color="000000"/>
            </w:tcBorders>
            <w:shd w:val="clear" w:color="auto" w:fill="BDD7EE"/>
            <w:tcMar>
              <w:top w:w="0" w:type="dxa"/>
              <w:left w:w="40" w:type="dxa"/>
              <w:bottom w:w="0" w:type="dxa"/>
              <w:right w:w="40" w:type="dxa"/>
            </w:tcMar>
            <w:vAlign w:val="center"/>
            <w:hideMark/>
          </w:tcPr>
          <w:p w:rsidR="007B3140" w:rsidRDefault="007B3140" w:rsidP="007B3140">
            <w:pPr>
              <w:jc w:val="center"/>
              <w:rPr>
                <w:rFonts w:ascii="Calibri" w:hAnsi="Calibri" w:cs="Calibri"/>
                <w:color w:val="000000"/>
                <w:sz w:val="22"/>
                <w:szCs w:val="22"/>
                <w:lang w:val="en-GB" w:eastAsia="en-GB"/>
              </w:rPr>
            </w:pPr>
            <w:r w:rsidRPr="007B3140">
              <w:rPr>
                <w:rFonts w:ascii="Calibri" w:hAnsi="Calibri" w:cs="Calibri"/>
                <w:color w:val="000000"/>
                <w:sz w:val="22"/>
                <w:szCs w:val="22"/>
                <w:lang w:val="en-GB" w:eastAsia="en-GB"/>
              </w:rPr>
              <w:t>S</w:t>
            </w:r>
            <w:r>
              <w:rPr>
                <w:rFonts w:ascii="Calibri" w:hAnsi="Calibri" w:cs="Calibri"/>
                <w:color w:val="000000"/>
                <w:sz w:val="22"/>
                <w:szCs w:val="22"/>
                <w:lang w:val="en-GB" w:eastAsia="en-GB"/>
              </w:rPr>
              <w:t xml:space="preserve">enior </w:t>
            </w:r>
            <w:r w:rsidRPr="007B3140">
              <w:rPr>
                <w:rFonts w:ascii="Calibri" w:hAnsi="Calibri" w:cs="Calibri"/>
                <w:color w:val="000000"/>
                <w:sz w:val="22"/>
                <w:szCs w:val="22"/>
                <w:lang w:val="en-GB" w:eastAsia="en-GB"/>
              </w:rPr>
              <w:t>P</w:t>
            </w:r>
            <w:r>
              <w:rPr>
                <w:rFonts w:ascii="Calibri" w:hAnsi="Calibri" w:cs="Calibri"/>
                <w:color w:val="000000"/>
                <w:sz w:val="22"/>
                <w:szCs w:val="22"/>
                <w:lang w:val="en-GB" w:eastAsia="en-GB"/>
              </w:rPr>
              <w:t>hase</w:t>
            </w:r>
            <w:r w:rsidRPr="007B3140">
              <w:rPr>
                <w:rFonts w:ascii="Calibri" w:hAnsi="Calibri" w:cs="Calibri"/>
                <w:color w:val="000000"/>
                <w:sz w:val="22"/>
                <w:szCs w:val="22"/>
                <w:lang w:val="en-GB" w:eastAsia="en-GB"/>
              </w:rPr>
              <w:t xml:space="preserve"> </w:t>
            </w:r>
            <w:r>
              <w:rPr>
                <w:rFonts w:ascii="Calibri" w:hAnsi="Calibri" w:cs="Calibri"/>
                <w:color w:val="000000"/>
                <w:sz w:val="22"/>
                <w:szCs w:val="22"/>
                <w:lang w:val="en-GB" w:eastAsia="en-GB"/>
              </w:rPr>
              <w:t>Group 1</w:t>
            </w:r>
          </w:p>
          <w:p w:rsidR="007B3140" w:rsidRPr="007B3140" w:rsidRDefault="007B3140" w:rsidP="007B3140">
            <w:pPr>
              <w:jc w:val="center"/>
              <w:rPr>
                <w:sz w:val="24"/>
                <w:szCs w:val="24"/>
                <w:lang w:val="en-GB" w:eastAsia="en-GB"/>
              </w:rPr>
            </w:pPr>
            <w:r>
              <w:rPr>
                <w:rFonts w:ascii="Calibri" w:hAnsi="Calibri" w:cs="Calibri"/>
                <w:color w:val="000000"/>
                <w:sz w:val="22"/>
                <w:szCs w:val="22"/>
                <w:lang w:val="en-GB" w:eastAsia="en-GB"/>
              </w:rPr>
              <w:t>Column D</w:t>
            </w:r>
          </w:p>
        </w:tc>
        <w:tc>
          <w:tcPr>
            <w:tcW w:w="2126" w:type="dxa"/>
            <w:tcBorders>
              <w:top w:val="single" w:sz="6" w:space="0" w:color="000000"/>
              <w:left w:val="single" w:sz="6" w:space="0" w:color="000000"/>
              <w:bottom w:val="single" w:sz="6" w:space="0" w:color="000000"/>
              <w:right w:val="single" w:sz="6" w:space="0" w:color="000000"/>
            </w:tcBorders>
            <w:shd w:val="clear" w:color="auto" w:fill="FFCCFF"/>
            <w:tcMar>
              <w:top w:w="0" w:type="dxa"/>
              <w:left w:w="40" w:type="dxa"/>
              <w:bottom w:w="0" w:type="dxa"/>
              <w:right w:w="40" w:type="dxa"/>
            </w:tcMar>
            <w:vAlign w:val="center"/>
            <w:hideMark/>
          </w:tcPr>
          <w:p w:rsidR="007B3140" w:rsidRDefault="007B3140" w:rsidP="007B3140">
            <w:pPr>
              <w:jc w:val="center"/>
              <w:rPr>
                <w:rFonts w:ascii="Calibri" w:hAnsi="Calibri" w:cs="Calibri"/>
                <w:color w:val="000000"/>
                <w:sz w:val="22"/>
                <w:szCs w:val="22"/>
                <w:lang w:val="en-GB" w:eastAsia="en-GB"/>
              </w:rPr>
            </w:pPr>
            <w:r w:rsidRPr="007B3140">
              <w:rPr>
                <w:rFonts w:ascii="Calibri" w:hAnsi="Calibri" w:cs="Calibri"/>
                <w:color w:val="000000"/>
                <w:sz w:val="22"/>
                <w:szCs w:val="22"/>
                <w:lang w:val="en-GB" w:eastAsia="en-GB"/>
              </w:rPr>
              <w:t>*S</w:t>
            </w:r>
            <w:r>
              <w:rPr>
                <w:rFonts w:ascii="Calibri" w:hAnsi="Calibri" w:cs="Calibri"/>
                <w:color w:val="000000"/>
                <w:sz w:val="22"/>
                <w:szCs w:val="22"/>
                <w:lang w:val="en-GB" w:eastAsia="en-GB"/>
              </w:rPr>
              <w:t xml:space="preserve">enior </w:t>
            </w:r>
            <w:r w:rsidRPr="007B3140">
              <w:rPr>
                <w:rFonts w:ascii="Calibri" w:hAnsi="Calibri" w:cs="Calibri"/>
                <w:color w:val="000000"/>
                <w:sz w:val="22"/>
                <w:szCs w:val="22"/>
                <w:lang w:val="en-GB" w:eastAsia="en-GB"/>
              </w:rPr>
              <w:t>P</w:t>
            </w:r>
            <w:r>
              <w:rPr>
                <w:rFonts w:ascii="Calibri" w:hAnsi="Calibri" w:cs="Calibri"/>
                <w:color w:val="000000"/>
                <w:sz w:val="22"/>
                <w:szCs w:val="22"/>
                <w:lang w:val="en-GB" w:eastAsia="en-GB"/>
              </w:rPr>
              <w:t>hase</w:t>
            </w:r>
            <w:r w:rsidRPr="007B3140">
              <w:rPr>
                <w:rFonts w:ascii="Calibri" w:hAnsi="Calibri" w:cs="Calibri"/>
                <w:color w:val="000000"/>
                <w:sz w:val="22"/>
                <w:szCs w:val="22"/>
                <w:lang w:val="en-GB" w:eastAsia="en-GB"/>
              </w:rPr>
              <w:t xml:space="preserve"> </w:t>
            </w:r>
            <w:r>
              <w:rPr>
                <w:rFonts w:ascii="Calibri" w:hAnsi="Calibri" w:cs="Calibri"/>
                <w:color w:val="000000"/>
                <w:sz w:val="22"/>
                <w:szCs w:val="22"/>
                <w:lang w:val="en-GB" w:eastAsia="en-GB"/>
              </w:rPr>
              <w:t>Group 2</w:t>
            </w:r>
          </w:p>
          <w:p w:rsidR="007B3140" w:rsidRPr="007B3140" w:rsidRDefault="007B3140" w:rsidP="007B3140">
            <w:pPr>
              <w:jc w:val="center"/>
              <w:rPr>
                <w:sz w:val="24"/>
                <w:szCs w:val="24"/>
                <w:lang w:val="en-GB" w:eastAsia="en-GB"/>
              </w:rPr>
            </w:pPr>
            <w:r>
              <w:rPr>
                <w:rFonts w:ascii="Calibri" w:hAnsi="Calibri" w:cs="Calibri"/>
                <w:color w:val="000000"/>
                <w:sz w:val="22"/>
                <w:szCs w:val="22"/>
                <w:lang w:val="en-GB" w:eastAsia="en-GB"/>
              </w:rPr>
              <w:t>Column A</w:t>
            </w:r>
          </w:p>
        </w:tc>
        <w:tc>
          <w:tcPr>
            <w:tcW w:w="2135" w:type="dxa"/>
            <w:tcBorders>
              <w:top w:val="single" w:sz="6" w:space="0" w:color="000000"/>
              <w:left w:val="single" w:sz="6" w:space="0" w:color="000000"/>
              <w:bottom w:val="single" w:sz="6" w:space="0" w:color="000000"/>
              <w:right w:val="single" w:sz="6" w:space="0" w:color="000000"/>
            </w:tcBorders>
            <w:shd w:val="clear" w:color="auto" w:fill="FFCCFF"/>
            <w:tcMar>
              <w:top w:w="0" w:type="dxa"/>
              <w:left w:w="40" w:type="dxa"/>
              <w:bottom w:w="0" w:type="dxa"/>
              <w:right w:w="40" w:type="dxa"/>
            </w:tcMar>
            <w:vAlign w:val="center"/>
            <w:hideMark/>
          </w:tcPr>
          <w:p w:rsidR="007B3140" w:rsidRDefault="007B3140" w:rsidP="007B3140">
            <w:pPr>
              <w:jc w:val="center"/>
              <w:rPr>
                <w:rFonts w:ascii="Calibri" w:hAnsi="Calibri" w:cs="Calibri"/>
                <w:color w:val="000000"/>
                <w:sz w:val="22"/>
                <w:szCs w:val="22"/>
                <w:lang w:val="en-GB" w:eastAsia="en-GB"/>
              </w:rPr>
            </w:pPr>
            <w:r w:rsidRPr="007B3140">
              <w:rPr>
                <w:rFonts w:ascii="Calibri" w:hAnsi="Calibri" w:cs="Calibri"/>
                <w:color w:val="000000"/>
                <w:sz w:val="22"/>
                <w:szCs w:val="22"/>
                <w:lang w:val="en-GB" w:eastAsia="en-GB"/>
              </w:rPr>
              <w:t>S</w:t>
            </w:r>
            <w:r>
              <w:rPr>
                <w:rFonts w:ascii="Calibri" w:hAnsi="Calibri" w:cs="Calibri"/>
                <w:color w:val="000000"/>
                <w:sz w:val="22"/>
                <w:szCs w:val="22"/>
                <w:lang w:val="en-GB" w:eastAsia="en-GB"/>
              </w:rPr>
              <w:t xml:space="preserve">enior </w:t>
            </w:r>
            <w:r w:rsidRPr="007B3140">
              <w:rPr>
                <w:rFonts w:ascii="Calibri" w:hAnsi="Calibri" w:cs="Calibri"/>
                <w:color w:val="000000"/>
                <w:sz w:val="22"/>
                <w:szCs w:val="22"/>
                <w:lang w:val="en-GB" w:eastAsia="en-GB"/>
              </w:rPr>
              <w:t>P</w:t>
            </w:r>
            <w:r>
              <w:rPr>
                <w:rFonts w:ascii="Calibri" w:hAnsi="Calibri" w:cs="Calibri"/>
                <w:color w:val="000000"/>
                <w:sz w:val="22"/>
                <w:szCs w:val="22"/>
                <w:lang w:val="en-GB" w:eastAsia="en-GB"/>
              </w:rPr>
              <w:t>hase</w:t>
            </w:r>
            <w:r w:rsidRPr="007B3140">
              <w:rPr>
                <w:rFonts w:ascii="Calibri" w:hAnsi="Calibri" w:cs="Calibri"/>
                <w:color w:val="000000"/>
                <w:sz w:val="22"/>
                <w:szCs w:val="22"/>
                <w:lang w:val="en-GB" w:eastAsia="en-GB"/>
              </w:rPr>
              <w:t xml:space="preserve"> </w:t>
            </w:r>
            <w:r>
              <w:rPr>
                <w:rFonts w:ascii="Calibri" w:hAnsi="Calibri" w:cs="Calibri"/>
                <w:color w:val="000000"/>
                <w:sz w:val="22"/>
                <w:szCs w:val="22"/>
                <w:lang w:val="en-GB" w:eastAsia="en-GB"/>
              </w:rPr>
              <w:t>Group 2</w:t>
            </w:r>
          </w:p>
          <w:p w:rsidR="007B3140" w:rsidRPr="007B3140" w:rsidRDefault="007B3140" w:rsidP="007B3140">
            <w:pPr>
              <w:jc w:val="center"/>
              <w:rPr>
                <w:sz w:val="24"/>
                <w:szCs w:val="24"/>
                <w:lang w:val="en-GB" w:eastAsia="en-GB"/>
              </w:rPr>
            </w:pPr>
            <w:r>
              <w:rPr>
                <w:rFonts w:ascii="Calibri" w:hAnsi="Calibri" w:cs="Calibri"/>
                <w:color w:val="000000"/>
                <w:sz w:val="22"/>
                <w:szCs w:val="22"/>
                <w:lang w:val="en-GB" w:eastAsia="en-GB"/>
              </w:rPr>
              <w:t>Column D</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7B3140" w:rsidRPr="007B3140" w:rsidRDefault="007B3140" w:rsidP="007B3140">
            <w:pPr>
              <w:jc w:val="center"/>
              <w:rPr>
                <w:sz w:val="24"/>
                <w:szCs w:val="24"/>
                <w:lang w:val="en-GB" w:eastAsia="en-GB"/>
              </w:rPr>
            </w:pPr>
            <w:r w:rsidRPr="007B3140">
              <w:rPr>
                <w:rFonts w:ascii="Calibri" w:hAnsi="Calibri" w:cs="Calibri"/>
                <w:color w:val="000000"/>
                <w:sz w:val="22"/>
                <w:szCs w:val="22"/>
                <w:lang w:val="en-GB" w:eastAsia="en-GB"/>
              </w:rPr>
              <w:t xml:space="preserve">All Senior Phase Fri </w:t>
            </w:r>
            <w:proofErr w:type="spellStart"/>
            <w:r w:rsidRPr="007B3140">
              <w:rPr>
                <w:rFonts w:ascii="Calibri" w:hAnsi="Calibri" w:cs="Calibri"/>
                <w:color w:val="000000"/>
                <w:sz w:val="22"/>
                <w:szCs w:val="22"/>
                <w:lang w:val="en-GB" w:eastAsia="en-GB"/>
              </w:rPr>
              <w:t>Wk</w:t>
            </w:r>
            <w:proofErr w:type="spellEnd"/>
            <w:r w:rsidRPr="007B3140">
              <w:rPr>
                <w:rFonts w:ascii="Calibri" w:hAnsi="Calibri" w:cs="Calibri"/>
                <w:color w:val="000000"/>
                <w:sz w:val="22"/>
                <w:szCs w:val="22"/>
                <w:lang w:val="en-GB" w:eastAsia="en-GB"/>
              </w:rPr>
              <w:t xml:space="preserve"> 1 - A/B</w:t>
            </w:r>
          </w:p>
        </w:tc>
      </w:tr>
      <w:tr w:rsidR="007B3140" w:rsidRPr="007B3140" w:rsidTr="007B3140">
        <w:trPr>
          <w:trHeight w:val="645"/>
        </w:trPr>
        <w:tc>
          <w:tcPr>
            <w:tcW w:w="2119" w:type="dxa"/>
            <w:tcBorders>
              <w:top w:val="single" w:sz="6" w:space="0" w:color="000000"/>
              <w:left w:val="single" w:sz="6" w:space="0" w:color="000000"/>
              <w:bottom w:val="single" w:sz="6" w:space="0" w:color="000000"/>
              <w:right w:val="single" w:sz="6" w:space="0" w:color="000000"/>
            </w:tcBorders>
            <w:shd w:val="clear" w:color="auto" w:fill="BDD7EE"/>
            <w:tcMar>
              <w:top w:w="0" w:type="dxa"/>
              <w:left w:w="40" w:type="dxa"/>
              <w:bottom w:w="0" w:type="dxa"/>
              <w:right w:w="40" w:type="dxa"/>
            </w:tcMar>
            <w:vAlign w:val="center"/>
            <w:hideMark/>
          </w:tcPr>
          <w:p w:rsidR="007B3140" w:rsidRDefault="007B3140" w:rsidP="007B3140">
            <w:pPr>
              <w:jc w:val="center"/>
              <w:rPr>
                <w:rFonts w:ascii="Calibri" w:hAnsi="Calibri" w:cs="Calibri"/>
                <w:color w:val="000000"/>
                <w:sz w:val="22"/>
                <w:szCs w:val="22"/>
                <w:lang w:val="en-GB" w:eastAsia="en-GB"/>
              </w:rPr>
            </w:pPr>
            <w:r w:rsidRPr="007B3140">
              <w:rPr>
                <w:rFonts w:ascii="Calibri" w:hAnsi="Calibri" w:cs="Calibri"/>
                <w:color w:val="000000"/>
                <w:sz w:val="22"/>
                <w:szCs w:val="22"/>
                <w:lang w:val="en-GB" w:eastAsia="en-GB"/>
              </w:rPr>
              <w:t>S</w:t>
            </w:r>
            <w:r>
              <w:rPr>
                <w:rFonts w:ascii="Calibri" w:hAnsi="Calibri" w:cs="Calibri"/>
                <w:color w:val="000000"/>
                <w:sz w:val="22"/>
                <w:szCs w:val="22"/>
                <w:lang w:val="en-GB" w:eastAsia="en-GB"/>
              </w:rPr>
              <w:t xml:space="preserve">enior </w:t>
            </w:r>
            <w:r w:rsidRPr="007B3140">
              <w:rPr>
                <w:rFonts w:ascii="Calibri" w:hAnsi="Calibri" w:cs="Calibri"/>
                <w:color w:val="000000"/>
                <w:sz w:val="22"/>
                <w:szCs w:val="22"/>
                <w:lang w:val="en-GB" w:eastAsia="en-GB"/>
              </w:rPr>
              <w:t>P</w:t>
            </w:r>
            <w:r>
              <w:rPr>
                <w:rFonts w:ascii="Calibri" w:hAnsi="Calibri" w:cs="Calibri"/>
                <w:color w:val="000000"/>
                <w:sz w:val="22"/>
                <w:szCs w:val="22"/>
                <w:lang w:val="en-GB" w:eastAsia="en-GB"/>
              </w:rPr>
              <w:t>hase</w:t>
            </w:r>
            <w:r w:rsidRPr="007B3140">
              <w:rPr>
                <w:rFonts w:ascii="Calibri" w:hAnsi="Calibri" w:cs="Calibri"/>
                <w:color w:val="000000"/>
                <w:sz w:val="22"/>
                <w:szCs w:val="22"/>
                <w:lang w:val="en-GB" w:eastAsia="en-GB"/>
              </w:rPr>
              <w:t xml:space="preserve"> </w:t>
            </w:r>
            <w:r>
              <w:rPr>
                <w:rFonts w:ascii="Calibri" w:hAnsi="Calibri" w:cs="Calibri"/>
                <w:color w:val="000000"/>
                <w:sz w:val="22"/>
                <w:szCs w:val="22"/>
                <w:lang w:val="en-GB" w:eastAsia="en-GB"/>
              </w:rPr>
              <w:t>Group 1</w:t>
            </w:r>
          </w:p>
          <w:p w:rsidR="007B3140" w:rsidRPr="00223112" w:rsidRDefault="007B3140" w:rsidP="007B3140">
            <w:pPr>
              <w:jc w:val="center"/>
              <w:rPr>
                <w:rFonts w:ascii="Calibri" w:hAnsi="Calibri" w:cs="Calibri"/>
                <w:color w:val="000000"/>
              </w:rPr>
            </w:pPr>
            <w:r>
              <w:rPr>
                <w:rFonts w:ascii="Calibri" w:hAnsi="Calibri" w:cs="Calibri"/>
                <w:color w:val="000000"/>
                <w:sz w:val="22"/>
                <w:szCs w:val="22"/>
                <w:lang w:val="en-GB" w:eastAsia="en-GB"/>
              </w:rPr>
              <w:t>Column B</w:t>
            </w:r>
          </w:p>
        </w:tc>
        <w:tc>
          <w:tcPr>
            <w:tcW w:w="2126" w:type="dxa"/>
            <w:tcBorders>
              <w:top w:val="single" w:sz="6" w:space="0" w:color="000000"/>
              <w:left w:val="single" w:sz="6" w:space="0" w:color="000000"/>
              <w:bottom w:val="single" w:sz="6" w:space="0" w:color="000000"/>
              <w:right w:val="single" w:sz="6" w:space="0" w:color="000000"/>
            </w:tcBorders>
            <w:shd w:val="clear" w:color="auto" w:fill="BDD7EE"/>
            <w:tcMar>
              <w:top w:w="0" w:type="dxa"/>
              <w:left w:w="40" w:type="dxa"/>
              <w:bottom w:w="0" w:type="dxa"/>
              <w:right w:w="40" w:type="dxa"/>
            </w:tcMar>
            <w:vAlign w:val="center"/>
            <w:hideMark/>
          </w:tcPr>
          <w:p w:rsidR="007B3140" w:rsidRDefault="007B3140" w:rsidP="007B3140">
            <w:pPr>
              <w:jc w:val="center"/>
              <w:rPr>
                <w:rFonts w:ascii="Calibri" w:hAnsi="Calibri" w:cs="Calibri"/>
                <w:color w:val="000000"/>
                <w:sz w:val="22"/>
                <w:szCs w:val="22"/>
                <w:lang w:val="en-GB" w:eastAsia="en-GB"/>
              </w:rPr>
            </w:pPr>
            <w:r w:rsidRPr="007B3140">
              <w:rPr>
                <w:rFonts w:ascii="Calibri" w:hAnsi="Calibri" w:cs="Calibri"/>
                <w:color w:val="000000"/>
                <w:sz w:val="22"/>
                <w:szCs w:val="22"/>
                <w:lang w:val="en-GB" w:eastAsia="en-GB"/>
              </w:rPr>
              <w:t>S</w:t>
            </w:r>
            <w:r>
              <w:rPr>
                <w:rFonts w:ascii="Calibri" w:hAnsi="Calibri" w:cs="Calibri"/>
                <w:color w:val="000000"/>
                <w:sz w:val="22"/>
                <w:szCs w:val="22"/>
                <w:lang w:val="en-GB" w:eastAsia="en-GB"/>
              </w:rPr>
              <w:t xml:space="preserve">enior </w:t>
            </w:r>
            <w:r w:rsidRPr="007B3140">
              <w:rPr>
                <w:rFonts w:ascii="Calibri" w:hAnsi="Calibri" w:cs="Calibri"/>
                <w:color w:val="000000"/>
                <w:sz w:val="22"/>
                <w:szCs w:val="22"/>
                <w:lang w:val="en-GB" w:eastAsia="en-GB"/>
              </w:rPr>
              <w:t>P</w:t>
            </w:r>
            <w:r>
              <w:rPr>
                <w:rFonts w:ascii="Calibri" w:hAnsi="Calibri" w:cs="Calibri"/>
                <w:color w:val="000000"/>
                <w:sz w:val="22"/>
                <w:szCs w:val="22"/>
                <w:lang w:val="en-GB" w:eastAsia="en-GB"/>
              </w:rPr>
              <w:t>hase</w:t>
            </w:r>
            <w:r w:rsidRPr="007B3140">
              <w:rPr>
                <w:rFonts w:ascii="Calibri" w:hAnsi="Calibri" w:cs="Calibri"/>
                <w:color w:val="000000"/>
                <w:sz w:val="22"/>
                <w:szCs w:val="22"/>
                <w:lang w:val="en-GB" w:eastAsia="en-GB"/>
              </w:rPr>
              <w:t xml:space="preserve"> </w:t>
            </w:r>
            <w:r>
              <w:rPr>
                <w:rFonts w:ascii="Calibri" w:hAnsi="Calibri" w:cs="Calibri"/>
                <w:color w:val="000000"/>
                <w:sz w:val="22"/>
                <w:szCs w:val="22"/>
                <w:lang w:val="en-GB" w:eastAsia="en-GB"/>
              </w:rPr>
              <w:t>Group 1</w:t>
            </w:r>
          </w:p>
          <w:p w:rsidR="007B3140" w:rsidRPr="00223112" w:rsidRDefault="007B3140" w:rsidP="007B3140">
            <w:pPr>
              <w:jc w:val="center"/>
              <w:rPr>
                <w:rFonts w:ascii="Calibri" w:hAnsi="Calibri" w:cs="Calibri"/>
                <w:color w:val="000000"/>
              </w:rPr>
            </w:pPr>
            <w:r>
              <w:rPr>
                <w:rFonts w:ascii="Calibri" w:hAnsi="Calibri" w:cs="Calibri"/>
                <w:color w:val="000000"/>
                <w:sz w:val="22"/>
                <w:szCs w:val="22"/>
                <w:lang w:val="en-GB" w:eastAsia="en-GB"/>
              </w:rPr>
              <w:t>Column E</w:t>
            </w:r>
          </w:p>
        </w:tc>
        <w:tc>
          <w:tcPr>
            <w:tcW w:w="2126" w:type="dxa"/>
            <w:tcBorders>
              <w:top w:val="single" w:sz="6" w:space="0" w:color="000000"/>
              <w:left w:val="single" w:sz="6" w:space="0" w:color="000000"/>
              <w:bottom w:val="single" w:sz="6" w:space="0" w:color="000000"/>
              <w:right w:val="single" w:sz="6" w:space="0" w:color="000000"/>
            </w:tcBorders>
            <w:shd w:val="clear" w:color="auto" w:fill="FFCCFF"/>
            <w:tcMar>
              <w:top w:w="0" w:type="dxa"/>
              <w:left w:w="40" w:type="dxa"/>
              <w:bottom w:w="0" w:type="dxa"/>
              <w:right w:w="40" w:type="dxa"/>
            </w:tcMar>
            <w:vAlign w:val="center"/>
            <w:hideMark/>
          </w:tcPr>
          <w:p w:rsidR="007B3140" w:rsidRDefault="007B3140" w:rsidP="007B3140">
            <w:pPr>
              <w:jc w:val="center"/>
              <w:rPr>
                <w:rFonts w:ascii="Calibri" w:hAnsi="Calibri" w:cs="Calibri"/>
                <w:color w:val="000000"/>
                <w:sz w:val="22"/>
                <w:szCs w:val="22"/>
                <w:lang w:val="en-GB" w:eastAsia="en-GB"/>
              </w:rPr>
            </w:pPr>
            <w:r w:rsidRPr="007B3140">
              <w:rPr>
                <w:rFonts w:ascii="Calibri" w:hAnsi="Calibri" w:cs="Calibri"/>
                <w:color w:val="000000"/>
                <w:sz w:val="22"/>
                <w:szCs w:val="22"/>
                <w:lang w:val="en-GB" w:eastAsia="en-GB"/>
              </w:rPr>
              <w:t>S</w:t>
            </w:r>
            <w:r>
              <w:rPr>
                <w:rFonts w:ascii="Calibri" w:hAnsi="Calibri" w:cs="Calibri"/>
                <w:color w:val="000000"/>
                <w:sz w:val="22"/>
                <w:szCs w:val="22"/>
                <w:lang w:val="en-GB" w:eastAsia="en-GB"/>
              </w:rPr>
              <w:t xml:space="preserve">enior </w:t>
            </w:r>
            <w:r w:rsidRPr="007B3140">
              <w:rPr>
                <w:rFonts w:ascii="Calibri" w:hAnsi="Calibri" w:cs="Calibri"/>
                <w:color w:val="000000"/>
                <w:sz w:val="22"/>
                <w:szCs w:val="22"/>
                <w:lang w:val="en-GB" w:eastAsia="en-GB"/>
              </w:rPr>
              <w:t>P</w:t>
            </w:r>
            <w:r>
              <w:rPr>
                <w:rFonts w:ascii="Calibri" w:hAnsi="Calibri" w:cs="Calibri"/>
                <w:color w:val="000000"/>
                <w:sz w:val="22"/>
                <w:szCs w:val="22"/>
                <w:lang w:val="en-GB" w:eastAsia="en-GB"/>
              </w:rPr>
              <w:t>hase</w:t>
            </w:r>
            <w:r w:rsidRPr="007B3140">
              <w:rPr>
                <w:rFonts w:ascii="Calibri" w:hAnsi="Calibri" w:cs="Calibri"/>
                <w:color w:val="000000"/>
                <w:sz w:val="22"/>
                <w:szCs w:val="22"/>
                <w:lang w:val="en-GB" w:eastAsia="en-GB"/>
              </w:rPr>
              <w:t xml:space="preserve"> </w:t>
            </w:r>
            <w:r>
              <w:rPr>
                <w:rFonts w:ascii="Calibri" w:hAnsi="Calibri" w:cs="Calibri"/>
                <w:color w:val="000000"/>
                <w:sz w:val="22"/>
                <w:szCs w:val="22"/>
                <w:lang w:val="en-GB" w:eastAsia="en-GB"/>
              </w:rPr>
              <w:t>Group 2</w:t>
            </w:r>
          </w:p>
          <w:p w:rsidR="007B3140" w:rsidRPr="00223112" w:rsidRDefault="007B3140" w:rsidP="007B3140">
            <w:pPr>
              <w:jc w:val="center"/>
              <w:rPr>
                <w:rFonts w:ascii="Calibri" w:hAnsi="Calibri" w:cs="Calibri"/>
                <w:color w:val="000000"/>
              </w:rPr>
            </w:pPr>
            <w:r>
              <w:rPr>
                <w:rFonts w:ascii="Calibri" w:hAnsi="Calibri" w:cs="Calibri"/>
                <w:color w:val="000000"/>
                <w:sz w:val="22"/>
                <w:szCs w:val="22"/>
                <w:lang w:val="en-GB" w:eastAsia="en-GB"/>
              </w:rPr>
              <w:t>Column B</w:t>
            </w:r>
          </w:p>
        </w:tc>
        <w:tc>
          <w:tcPr>
            <w:tcW w:w="2135" w:type="dxa"/>
            <w:tcBorders>
              <w:top w:val="single" w:sz="6" w:space="0" w:color="000000"/>
              <w:left w:val="single" w:sz="6" w:space="0" w:color="000000"/>
              <w:bottom w:val="single" w:sz="6" w:space="0" w:color="000000"/>
              <w:right w:val="single" w:sz="6" w:space="0" w:color="000000"/>
            </w:tcBorders>
            <w:shd w:val="clear" w:color="auto" w:fill="FFCCFF"/>
            <w:tcMar>
              <w:top w:w="0" w:type="dxa"/>
              <w:left w:w="40" w:type="dxa"/>
              <w:bottom w:w="0" w:type="dxa"/>
              <w:right w:w="40" w:type="dxa"/>
            </w:tcMar>
            <w:vAlign w:val="center"/>
            <w:hideMark/>
          </w:tcPr>
          <w:p w:rsidR="007B3140" w:rsidRDefault="007B3140" w:rsidP="007B3140">
            <w:pPr>
              <w:jc w:val="center"/>
              <w:rPr>
                <w:rFonts w:ascii="Calibri" w:hAnsi="Calibri" w:cs="Calibri"/>
                <w:color w:val="000000"/>
                <w:sz w:val="22"/>
                <w:szCs w:val="22"/>
                <w:lang w:val="en-GB" w:eastAsia="en-GB"/>
              </w:rPr>
            </w:pPr>
            <w:r w:rsidRPr="007B3140">
              <w:rPr>
                <w:rFonts w:ascii="Calibri" w:hAnsi="Calibri" w:cs="Calibri"/>
                <w:color w:val="000000"/>
                <w:sz w:val="22"/>
                <w:szCs w:val="22"/>
                <w:lang w:val="en-GB" w:eastAsia="en-GB"/>
              </w:rPr>
              <w:t>S</w:t>
            </w:r>
            <w:r>
              <w:rPr>
                <w:rFonts w:ascii="Calibri" w:hAnsi="Calibri" w:cs="Calibri"/>
                <w:color w:val="000000"/>
                <w:sz w:val="22"/>
                <w:szCs w:val="22"/>
                <w:lang w:val="en-GB" w:eastAsia="en-GB"/>
              </w:rPr>
              <w:t xml:space="preserve">enior </w:t>
            </w:r>
            <w:r w:rsidRPr="007B3140">
              <w:rPr>
                <w:rFonts w:ascii="Calibri" w:hAnsi="Calibri" w:cs="Calibri"/>
                <w:color w:val="000000"/>
                <w:sz w:val="22"/>
                <w:szCs w:val="22"/>
                <w:lang w:val="en-GB" w:eastAsia="en-GB"/>
              </w:rPr>
              <w:t>P</w:t>
            </w:r>
            <w:r>
              <w:rPr>
                <w:rFonts w:ascii="Calibri" w:hAnsi="Calibri" w:cs="Calibri"/>
                <w:color w:val="000000"/>
                <w:sz w:val="22"/>
                <w:szCs w:val="22"/>
                <w:lang w:val="en-GB" w:eastAsia="en-GB"/>
              </w:rPr>
              <w:t>hase</w:t>
            </w:r>
            <w:r w:rsidRPr="007B3140">
              <w:rPr>
                <w:rFonts w:ascii="Calibri" w:hAnsi="Calibri" w:cs="Calibri"/>
                <w:color w:val="000000"/>
                <w:sz w:val="22"/>
                <w:szCs w:val="22"/>
                <w:lang w:val="en-GB" w:eastAsia="en-GB"/>
              </w:rPr>
              <w:t xml:space="preserve"> </w:t>
            </w:r>
            <w:r>
              <w:rPr>
                <w:rFonts w:ascii="Calibri" w:hAnsi="Calibri" w:cs="Calibri"/>
                <w:color w:val="000000"/>
                <w:sz w:val="22"/>
                <w:szCs w:val="22"/>
                <w:lang w:val="en-GB" w:eastAsia="en-GB"/>
              </w:rPr>
              <w:t>Group 2</w:t>
            </w:r>
          </w:p>
          <w:p w:rsidR="007B3140" w:rsidRPr="00223112" w:rsidRDefault="007B3140" w:rsidP="007B3140">
            <w:pPr>
              <w:jc w:val="center"/>
              <w:rPr>
                <w:rFonts w:ascii="Calibri" w:hAnsi="Calibri" w:cs="Calibri"/>
                <w:color w:val="000000"/>
              </w:rPr>
            </w:pPr>
            <w:r>
              <w:rPr>
                <w:rFonts w:ascii="Calibri" w:hAnsi="Calibri" w:cs="Calibri"/>
                <w:color w:val="000000"/>
                <w:sz w:val="22"/>
                <w:szCs w:val="22"/>
                <w:lang w:val="en-GB" w:eastAsia="en-GB"/>
              </w:rPr>
              <w:t>Column E</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7B3140" w:rsidRPr="007B3140" w:rsidRDefault="007B3140" w:rsidP="007B3140">
            <w:pPr>
              <w:jc w:val="center"/>
              <w:rPr>
                <w:sz w:val="24"/>
                <w:szCs w:val="24"/>
                <w:lang w:val="en-GB" w:eastAsia="en-GB"/>
              </w:rPr>
            </w:pPr>
            <w:r w:rsidRPr="007B3140">
              <w:rPr>
                <w:rFonts w:ascii="Calibri" w:hAnsi="Calibri" w:cs="Calibri"/>
                <w:color w:val="000000"/>
                <w:sz w:val="22"/>
                <w:szCs w:val="22"/>
                <w:lang w:val="en-GB" w:eastAsia="en-GB"/>
              </w:rPr>
              <w:t xml:space="preserve">All Senior Phase Fri </w:t>
            </w:r>
            <w:proofErr w:type="spellStart"/>
            <w:r w:rsidRPr="007B3140">
              <w:rPr>
                <w:rFonts w:ascii="Calibri" w:hAnsi="Calibri" w:cs="Calibri"/>
                <w:color w:val="000000"/>
                <w:sz w:val="22"/>
                <w:szCs w:val="22"/>
                <w:lang w:val="en-GB" w:eastAsia="en-GB"/>
              </w:rPr>
              <w:t>Wk</w:t>
            </w:r>
            <w:proofErr w:type="spellEnd"/>
            <w:r w:rsidRPr="007B3140">
              <w:rPr>
                <w:rFonts w:ascii="Calibri" w:hAnsi="Calibri" w:cs="Calibri"/>
                <w:color w:val="000000"/>
                <w:sz w:val="22"/>
                <w:szCs w:val="22"/>
                <w:lang w:val="en-GB" w:eastAsia="en-GB"/>
              </w:rPr>
              <w:t xml:space="preserve"> 2 - C/D</w:t>
            </w:r>
          </w:p>
        </w:tc>
      </w:tr>
      <w:tr w:rsidR="007B3140" w:rsidRPr="007B3140" w:rsidTr="007B3140">
        <w:trPr>
          <w:trHeight w:val="645"/>
        </w:trPr>
        <w:tc>
          <w:tcPr>
            <w:tcW w:w="2119" w:type="dxa"/>
            <w:tcBorders>
              <w:top w:val="single" w:sz="6" w:space="0" w:color="000000"/>
              <w:left w:val="single" w:sz="6" w:space="0" w:color="000000"/>
              <w:bottom w:val="single" w:sz="6" w:space="0" w:color="000000"/>
              <w:right w:val="single" w:sz="6" w:space="0" w:color="000000"/>
            </w:tcBorders>
            <w:shd w:val="clear" w:color="auto" w:fill="BDD7EE"/>
            <w:tcMar>
              <w:top w:w="0" w:type="dxa"/>
              <w:left w:w="40" w:type="dxa"/>
              <w:bottom w:w="0" w:type="dxa"/>
              <w:right w:w="40" w:type="dxa"/>
            </w:tcMar>
            <w:vAlign w:val="center"/>
            <w:hideMark/>
          </w:tcPr>
          <w:p w:rsidR="007B3140" w:rsidRDefault="007B3140" w:rsidP="007B3140">
            <w:pPr>
              <w:jc w:val="center"/>
              <w:rPr>
                <w:rFonts w:ascii="Calibri" w:hAnsi="Calibri" w:cs="Calibri"/>
                <w:color w:val="000000"/>
                <w:sz w:val="22"/>
                <w:szCs w:val="22"/>
                <w:lang w:val="en-GB" w:eastAsia="en-GB"/>
              </w:rPr>
            </w:pPr>
            <w:r w:rsidRPr="007B3140">
              <w:rPr>
                <w:rFonts w:ascii="Calibri" w:hAnsi="Calibri" w:cs="Calibri"/>
                <w:color w:val="000000"/>
                <w:sz w:val="22"/>
                <w:szCs w:val="22"/>
                <w:lang w:val="en-GB" w:eastAsia="en-GB"/>
              </w:rPr>
              <w:t>S</w:t>
            </w:r>
            <w:r>
              <w:rPr>
                <w:rFonts w:ascii="Calibri" w:hAnsi="Calibri" w:cs="Calibri"/>
                <w:color w:val="000000"/>
                <w:sz w:val="22"/>
                <w:szCs w:val="22"/>
                <w:lang w:val="en-GB" w:eastAsia="en-GB"/>
              </w:rPr>
              <w:t xml:space="preserve">enior </w:t>
            </w:r>
            <w:r w:rsidRPr="007B3140">
              <w:rPr>
                <w:rFonts w:ascii="Calibri" w:hAnsi="Calibri" w:cs="Calibri"/>
                <w:color w:val="000000"/>
                <w:sz w:val="22"/>
                <w:szCs w:val="22"/>
                <w:lang w:val="en-GB" w:eastAsia="en-GB"/>
              </w:rPr>
              <w:t>P</w:t>
            </w:r>
            <w:r>
              <w:rPr>
                <w:rFonts w:ascii="Calibri" w:hAnsi="Calibri" w:cs="Calibri"/>
                <w:color w:val="000000"/>
                <w:sz w:val="22"/>
                <w:szCs w:val="22"/>
                <w:lang w:val="en-GB" w:eastAsia="en-GB"/>
              </w:rPr>
              <w:t>hase</w:t>
            </w:r>
            <w:r w:rsidRPr="007B3140">
              <w:rPr>
                <w:rFonts w:ascii="Calibri" w:hAnsi="Calibri" w:cs="Calibri"/>
                <w:color w:val="000000"/>
                <w:sz w:val="22"/>
                <w:szCs w:val="22"/>
                <w:lang w:val="en-GB" w:eastAsia="en-GB"/>
              </w:rPr>
              <w:t xml:space="preserve"> </w:t>
            </w:r>
            <w:r>
              <w:rPr>
                <w:rFonts w:ascii="Calibri" w:hAnsi="Calibri" w:cs="Calibri"/>
                <w:color w:val="000000"/>
                <w:sz w:val="22"/>
                <w:szCs w:val="22"/>
                <w:lang w:val="en-GB" w:eastAsia="en-GB"/>
              </w:rPr>
              <w:t>Group 1</w:t>
            </w:r>
          </w:p>
          <w:p w:rsidR="007B3140" w:rsidRPr="007B3140" w:rsidRDefault="007B3140" w:rsidP="007B3140">
            <w:pPr>
              <w:jc w:val="center"/>
              <w:rPr>
                <w:rFonts w:ascii="Calibri" w:hAnsi="Calibri" w:cs="Calibri"/>
                <w:color w:val="000000"/>
                <w:sz w:val="22"/>
                <w:szCs w:val="22"/>
                <w:lang w:val="en-GB" w:eastAsia="en-GB"/>
              </w:rPr>
            </w:pPr>
            <w:r>
              <w:rPr>
                <w:rFonts w:ascii="Calibri" w:hAnsi="Calibri" w:cs="Calibri"/>
                <w:color w:val="000000"/>
                <w:sz w:val="22"/>
                <w:szCs w:val="22"/>
                <w:lang w:val="en-GB" w:eastAsia="en-GB"/>
              </w:rPr>
              <w:t>Column C</w:t>
            </w:r>
          </w:p>
        </w:tc>
        <w:tc>
          <w:tcPr>
            <w:tcW w:w="2126" w:type="dxa"/>
            <w:tcBorders>
              <w:top w:val="single" w:sz="6" w:space="0" w:color="000000"/>
              <w:left w:val="single" w:sz="6" w:space="0" w:color="000000"/>
              <w:bottom w:val="single" w:sz="6" w:space="0" w:color="000000"/>
              <w:right w:val="single" w:sz="6" w:space="0" w:color="000000"/>
            </w:tcBorders>
            <w:shd w:val="clear" w:color="auto" w:fill="BDD7EE"/>
            <w:tcMar>
              <w:top w:w="0" w:type="dxa"/>
              <w:left w:w="40" w:type="dxa"/>
              <w:bottom w:w="0" w:type="dxa"/>
              <w:right w:w="40" w:type="dxa"/>
            </w:tcMar>
            <w:vAlign w:val="center"/>
            <w:hideMark/>
          </w:tcPr>
          <w:p w:rsidR="007B3140" w:rsidRDefault="007B3140" w:rsidP="007B3140">
            <w:pPr>
              <w:jc w:val="center"/>
              <w:rPr>
                <w:rFonts w:ascii="Calibri" w:hAnsi="Calibri" w:cs="Calibri"/>
                <w:color w:val="000000"/>
                <w:sz w:val="22"/>
                <w:szCs w:val="22"/>
                <w:lang w:val="en-GB" w:eastAsia="en-GB"/>
              </w:rPr>
            </w:pPr>
            <w:r w:rsidRPr="007B3140">
              <w:rPr>
                <w:rFonts w:ascii="Calibri" w:hAnsi="Calibri" w:cs="Calibri"/>
                <w:color w:val="000000"/>
                <w:sz w:val="22"/>
                <w:szCs w:val="22"/>
                <w:lang w:val="en-GB" w:eastAsia="en-GB"/>
              </w:rPr>
              <w:t>S</w:t>
            </w:r>
            <w:r>
              <w:rPr>
                <w:rFonts w:ascii="Calibri" w:hAnsi="Calibri" w:cs="Calibri"/>
                <w:color w:val="000000"/>
                <w:sz w:val="22"/>
                <w:szCs w:val="22"/>
                <w:lang w:val="en-GB" w:eastAsia="en-GB"/>
              </w:rPr>
              <w:t xml:space="preserve">enior </w:t>
            </w:r>
            <w:r w:rsidRPr="007B3140">
              <w:rPr>
                <w:rFonts w:ascii="Calibri" w:hAnsi="Calibri" w:cs="Calibri"/>
                <w:color w:val="000000"/>
                <w:sz w:val="22"/>
                <w:szCs w:val="22"/>
                <w:lang w:val="en-GB" w:eastAsia="en-GB"/>
              </w:rPr>
              <w:t>P</w:t>
            </w:r>
            <w:r>
              <w:rPr>
                <w:rFonts w:ascii="Calibri" w:hAnsi="Calibri" w:cs="Calibri"/>
                <w:color w:val="000000"/>
                <w:sz w:val="22"/>
                <w:szCs w:val="22"/>
                <w:lang w:val="en-GB" w:eastAsia="en-GB"/>
              </w:rPr>
              <w:t>hase</w:t>
            </w:r>
            <w:r w:rsidRPr="007B3140">
              <w:rPr>
                <w:rFonts w:ascii="Calibri" w:hAnsi="Calibri" w:cs="Calibri"/>
                <w:color w:val="000000"/>
                <w:sz w:val="22"/>
                <w:szCs w:val="22"/>
                <w:lang w:val="en-GB" w:eastAsia="en-GB"/>
              </w:rPr>
              <w:t xml:space="preserve"> </w:t>
            </w:r>
            <w:r>
              <w:rPr>
                <w:rFonts w:ascii="Calibri" w:hAnsi="Calibri" w:cs="Calibri"/>
                <w:color w:val="000000"/>
                <w:sz w:val="22"/>
                <w:szCs w:val="22"/>
                <w:lang w:val="en-GB" w:eastAsia="en-GB"/>
              </w:rPr>
              <w:t>Group 1</w:t>
            </w:r>
          </w:p>
          <w:p w:rsidR="007B3140" w:rsidRPr="007B3140" w:rsidRDefault="007B3140" w:rsidP="007B3140">
            <w:pPr>
              <w:jc w:val="center"/>
              <w:rPr>
                <w:rFonts w:ascii="Calibri" w:hAnsi="Calibri" w:cs="Calibri"/>
                <w:color w:val="000000"/>
                <w:sz w:val="22"/>
                <w:szCs w:val="22"/>
                <w:lang w:val="en-GB" w:eastAsia="en-GB"/>
              </w:rPr>
            </w:pPr>
            <w:r>
              <w:rPr>
                <w:rFonts w:ascii="Calibri" w:hAnsi="Calibri" w:cs="Calibri"/>
                <w:color w:val="000000"/>
                <w:sz w:val="22"/>
                <w:szCs w:val="22"/>
                <w:lang w:val="en-GB" w:eastAsia="en-GB"/>
              </w:rPr>
              <w:t>Column F</w:t>
            </w:r>
          </w:p>
        </w:tc>
        <w:tc>
          <w:tcPr>
            <w:tcW w:w="2126" w:type="dxa"/>
            <w:tcBorders>
              <w:top w:val="single" w:sz="6" w:space="0" w:color="000000"/>
              <w:left w:val="single" w:sz="6" w:space="0" w:color="000000"/>
              <w:bottom w:val="single" w:sz="6" w:space="0" w:color="000000"/>
              <w:right w:val="single" w:sz="6" w:space="0" w:color="000000"/>
            </w:tcBorders>
            <w:shd w:val="clear" w:color="auto" w:fill="FFCCFF"/>
            <w:tcMar>
              <w:top w:w="0" w:type="dxa"/>
              <w:left w:w="40" w:type="dxa"/>
              <w:bottom w:w="0" w:type="dxa"/>
              <w:right w:w="40" w:type="dxa"/>
            </w:tcMar>
            <w:vAlign w:val="center"/>
            <w:hideMark/>
          </w:tcPr>
          <w:p w:rsidR="007B3140" w:rsidRDefault="007B3140" w:rsidP="007B3140">
            <w:pPr>
              <w:jc w:val="center"/>
              <w:rPr>
                <w:rFonts w:ascii="Calibri" w:hAnsi="Calibri" w:cs="Calibri"/>
                <w:color w:val="000000"/>
                <w:sz w:val="22"/>
                <w:szCs w:val="22"/>
                <w:lang w:val="en-GB" w:eastAsia="en-GB"/>
              </w:rPr>
            </w:pPr>
            <w:r w:rsidRPr="007B3140">
              <w:rPr>
                <w:rFonts w:ascii="Calibri" w:hAnsi="Calibri" w:cs="Calibri"/>
                <w:color w:val="000000"/>
                <w:sz w:val="22"/>
                <w:szCs w:val="22"/>
                <w:lang w:val="en-GB" w:eastAsia="en-GB"/>
              </w:rPr>
              <w:t>S</w:t>
            </w:r>
            <w:r>
              <w:rPr>
                <w:rFonts w:ascii="Calibri" w:hAnsi="Calibri" w:cs="Calibri"/>
                <w:color w:val="000000"/>
                <w:sz w:val="22"/>
                <w:szCs w:val="22"/>
                <w:lang w:val="en-GB" w:eastAsia="en-GB"/>
              </w:rPr>
              <w:t xml:space="preserve">enior </w:t>
            </w:r>
            <w:r w:rsidRPr="007B3140">
              <w:rPr>
                <w:rFonts w:ascii="Calibri" w:hAnsi="Calibri" w:cs="Calibri"/>
                <w:color w:val="000000"/>
                <w:sz w:val="22"/>
                <w:szCs w:val="22"/>
                <w:lang w:val="en-GB" w:eastAsia="en-GB"/>
              </w:rPr>
              <w:t>P</w:t>
            </w:r>
            <w:r>
              <w:rPr>
                <w:rFonts w:ascii="Calibri" w:hAnsi="Calibri" w:cs="Calibri"/>
                <w:color w:val="000000"/>
                <w:sz w:val="22"/>
                <w:szCs w:val="22"/>
                <w:lang w:val="en-GB" w:eastAsia="en-GB"/>
              </w:rPr>
              <w:t>hase</w:t>
            </w:r>
            <w:r w:rsidRPr="007B3140">
              <w:rPr>
                <w:rFonts w:ascii="Calibri" w:hAnsi="Calibri" w:cs="Calibri"/>
                <w:color w:val="000000"/>
                <w:sz w:val="22"/>
                <w:szCs w:val="22"/>
                <w:lang w:val="en-GB" w:eastAsia="en-GB"/>
              </w:rPr>
              <w:t xml:space="preserve"> </w:t>
            </w:r>
            <w:r>
              <w:rPr>
                <w:rFonts w:ascii="Calibri" w:hAnsi="Calibri" w:cs="Calibri"/>
                <w:color w:val="000000"/>
                <w:sz w:val="22"/>
                <w:szCs w:val="22"/>
                <w:lang w:val="en-GB" w:eastAsia="en-GB"/>
              </w:rPr>
              <w:t>Group 2</w:t>
            </w:r>
          </w:p>
          <w:p w:rsidR="007B3140" w:rsidRPr="007B3140" w:rsidRDefault="007B3140" w:rsidP="007B3140">
            <w:pPr>
              <w:jc w:val="center"/>
              <w:rPr>
                <w:rFonts w:ascii="Calibri" w:hAnsi="Calibri" w:cs="Calibri"/>
                <w:color w:val="000000"/>
                <w:sz w:val="22"/>
                <w:szCs w:val="22"/>
                <w:lang w:val="en-GB" w:eastAsia="en-GB"/>
              </w:rPr>
            </w:pPr>
            <w:r>
              <w:rPr>
                <w:rFonts w:ascii="Calibri" w:hAnsi="Calibri" w:cs="Calibri"/>
                <w:color w:val="000000"/>
                <w:sz w:val="22"/>
                <w:szCs w:val="22"/>
                <w:lang w:val="en-GB" w:eastAsia="en-GB"/>
              </w:rPr>
              <w:t>Column C</w:t>
            </w:r>
          </w:p>
        </w:tc>
        <w:tc>
          <w:tcPr>
            <w:tcW w:w="2135" w:type="dxa"/>
            <w:tcBorders>
              <w:top w:val="single" w:sz="6" w:space="0" w:color="000000"/>
              <w:left w:val="single" w:sz="6" w:space="0" w:color="000000"/>
              <w:bottom w:val="single" w:sz="6" w:space="0" w:color="000000"/>
              <w:right w:val="single" w:sz="6" w:space="0" w:color="000000"/>
            </w:tcBorders>
            <w:shd w:val="clear" w:color="auto" w:fill="FFCCFF"/>
            <w:tcMar>
              <w:top w:w="0" w:type="dxa"/>
              <w:left w:w="40" w:type="dxa"/>
              <w:bottom w:w="0" w:type="dxa"/>
              <w:right w:w="40" w:type="dxa"/>
            </w:tcMar>
            <w:vAlign w:val="center"/>
            <w:hideMark/>
          </w:tcPr>
          <w:p w:rsidR="007B3140" w:rsidRDefault="007B3140" w:rsidP="007B3140">
            <w:pPr>
              <w:jc w:val="center"/>
              <w:rPr>
                <w:rFonts w:ascii="Calibri" w:hAnsi="Calibri" w:cs="Calibri"/>
                <w:color w:val="000000"/>
                <w:sz w:val="22"/>
                <w:szCs w:val="22"/>
                <w:lang w:val="en-GB" w:eastAsia="en-GB"/>
              </w:rPr>
            </w:pPr>
            <w:r w:rsidRPr="007B3140">
              <w:rPr>
                <w:rFonts w:ascii="Calibri" w:hAnsi="Calibri" w:cs="Calibri"/>
                <w:color w:val="000000"/>
                <w:sz w:val="22"/>
                <w:szCs w:val="22"/>
                <w:lang w:val="en-GB" w:eastAsia="en-GB"/>
              </w:rPr>
              <w:t>S</w:t>
            </w:r>
            <w:r>
              <w:rPr>
                <w:rFonts w:ascii="Calibri" w:hAnsi="Calibri" w:cs="Calibri"/>
                <w:color w:val="000000"/>
                <w:sz w:val="22"/>
                <w:szCs w:val="22"/>
                <w:lang w:val="en-GB" w:eastAsia="en-GB"/>
              </w:rPr>
              <w:t xml:space="preserve">enior </w:t>
            </w:r>
            <w:r w:rsidRPr="007B3140">
              <w:rPr>
                <w:rFonts w:ascii="Calibri" w:hAnsi="Calibri" w:cs="Calibri"/>
                <w:color w:val="000000"/>
                <w:sz w:val="22"/>
                <w:szCs w:val="22"/>
                <w:lang w:val="en-GB" w:eastAsia="en-GB"/>
              </w:rPr>
              <w:t>P</w:t>
            </w:r>
            <w:r>
              <w:rPr>
                <w:rFonts w:ascii="Calibri" w:hAnsi="Calibri" w:cs="Calibri"/>
                <w:color w:val="000000"/>
                <w:sz w:val="22"/>
                <w:szCs w:val="22"/>
                <w:lang w:val="en-GB" w:eastAsia="en-GB"/>
              </w:rPr>
              <w:t>hase</w:t>
            </w:r>
            <w:r w:rsidRPr="007B3140">
              <w:rPr>
                <w:rFonts w:ascii="Calibri" w:hAnsi="Calibri" w:cs="Calibri"/>
                <w:color w:val="000000"/>
                <w:sz w:val="22"/>
                <w:szCs w:val="22"/>
                <w:lang w:val="en-GB" w:eastAsia="en-GB"/>
              </w:rPr>
              <w:t xml:space="preserve"> </w:t>
            </w:r>
            <w:r>
              <w:rPr>
                <w:rFonts w:ascii="Calibri" w:hAnsi="Calibri" w:cs="Calibri"/>
                <w:color w:val="000000"/>
                <w:sz w:val="22"/>
                <w:szCs w:val="22"/>
                <w:lang w:val="en-GB" w:eastAsia="en-GB"/>
              </w:rPr>
              <w:t>Group 2</w:t>
            </w:r>
          </w:p>
          <w:p w:rsidR="007B3140" w:rsidRPr="007B3140" w:rsidRDefault="007B3140" w:rsidP="007B3140">
            <w:pPr>
              <w:jc w:val="center"/>
              <w:rPr>
                <w:rFonts w:ascii="Calibri" w:hAnsi="Calibri" w:cs="Calibri"/>
                <w:color w:val="000000"/>
                <w:sz w:val="22"/>
                <w:szCs w:val="22"/>
                <w:lang w:val="en-GB" w:eastAsia="en-GB"/>
              </w:rPr>
            </w:pPr>
            <w:r>
              <w:rPr>
                <w:rFonts w:ascii="Calibri" w:hAnsi="Calibri" w:cs="Calibri"/>
                <w:color w:val="000000"/>
                <w:sz w:val="22"/>
                <w:szCs w:val="22"/>
                <w:lang w:val="en-GB" w:eastAsia="en-GB"/>
              </w:rPr>
              <w:t>Column F</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7B3140" w:rsidRPr="007B3140" w:rsidRDefault="007B3140" w:rsidP="007B3140">
            <w:pPr>
              <w:jc w:val="center"/>
              <w:rPr>
                <w:sz w:val="24"/>
                <w:szCs w:val="24"/>
                <w:lang w:val="en-GB" w:eastAsia="en-GB"/>
              </w:rPr>
            </w:pPr>
            <w:r w:rsidRPr="007B3140">
              <w:rPr>
                <w:rFonts w:ascii="Calibri" w:hAnsi="Calibri" w:cs="Calibri"/>
                <w:color w:val="000000"/>
                <w:sz w:val="22"/>
                <w:szCs w:val="22"/>
                <w:lang w:val="en-GB" w:eastAsia="en-GB"/>
              </w:rPr>
              <w:t xml:space="preserve">All Senior Phase Fri </w:t>
            </w:r>
            <w:proofErr w:type="spellStart"/>
            <w:r w:rsidRPr="007B3140">
              <w:rPr>
                <w:rFonts w:ascii="Calibri" w:hAnsi="Calibri" w:cs="Calibri"/>
                <w:color w:val="000000"/>
                <w:sz w:val="22"/>
                <w:szCs w:val="22"/>
                <w:lang w:val="en-GB" w:eastAsia="en-GB"/>
              </w:rPr>
              <w:t>Wk</w:t>
            </w:r>
            <w:proofErr w:type="spellEnd"/>
            <w:r w:rsidRPr="007B3140">
              <w:rPr>
                <w:rFonts w:ascii="Calibri" w:hAnsi="Calibri" w:cs="Calibri"/>
                <w:color w:val="000000"/>
                <w:sz w:val="22"/>
                <w:szCs w:val="22"/>
                <w:lang w:val="en-GB" w:eastAsia="en-GB"/>
              </w:rPr>
              <w:t xml:space="preserve"> 3 - E/F</w:t>
            </w:r>
          </w:p>
        </w:tc>
      </w:tr>
      <w:tr w:rsidR="007B3140" w:rsidRPr="007B3140" w:rsidTr="007B3140">
        <w:trPr>
          <w:trHeight w:val="150"/>
        </w:trPr>
        <w:tc>
          <w:tcPr>
            <w:tcW w:w="21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7B3140" w:rsidRPr="007B3140" w:rsidRDefault="007B3140" w:rsidP="007B3140">
            <w:pPr>
              <w:rPr>
                <w:sz w:val="24"/>
                <w:szCs w:val="24"/>
                <w:lang w:val="en-GB" w:eastAsia="en-GB"/>
              </w:rPr>
            </w:pP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7B3140" w:rsidRPr="007B3140" w:rsidRDefault="007B3140" w:rsidP="007B3140">
            <w:pPr>
              <w:rPr>
                <w:sz w:val="24"/>
                <w:szCs w:val="24"/>
                <w:lang w:val="en-GB" w:eastAsia="en-GB"/>
              </w:rPr>
            </w:pP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7B3140" w:rsidRPr="007B3140" w:rsidRDefault="007B3140" w:rsidP="007B3140">
            <w:pPr>
              <w:rPr>
                <w:sz w:val="24"/>
                <w:szCs w:val="24"/>
                <w:lang w:val="en-GB" w:eastAsia="en-GB"/>
              </w:rPr>
            </w:pPr>
          </w:p>
        </w:tc>
        <w:tc>
          <w:tcPr>
            <w:tcW w:w="21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7B3140" w:rsidRPr="007B3140" w:rsidRDefault="007B3140" w:rsidP="007B3140">
            <w:pPr>
              <w:rPr>
                <w:sz w:val="24"/>
                <w:szCs w:val="24"/>
                <w:lang w:val="en-GB" w:eastAsia="en-GB"/>
              </w:rPr>
            </w:pP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7B3140" w:rsidRPr="007B3140" w:rsidRDefault="007B3140" w:rsidP="007B3140">
            <w:pPr>
              <w:rPr>
                <w:sz w:val="24"/>
                <w:szCs w:val="24"/>
                <w:lang w:val="en-GB" w:eastAsia="en-GB"/>
              </w:rPr>
            </w:pPr>
          </w:p>
        </w:tc>
      </w:tr>
      <w:tr w:rsidR="007B3140" w:rsidRPr="007B3140" w:rsidTr="007B3140">
        <w:trPr>
          <w:trHeight w:val="645"/>
        </w:trPr>
        <w:tc>
          <w:tcPr>
            <w:tcW w:w="2119" w:type="dxa"/>
            <w:tcBorders>
              <w:top w:val="single" w:sz="6" w:space="0" w:color="000000"/>
              <w:left w:val="single" w:sz="6" w:space="0" w:color="000000"/>
              <w:bottom w:val="single" w:sz="6" w:space="0" w:color="000000"/>
              <w:right w:val="single" w:sz="6" w:space="0" w:color="000000"/>
            </w:tcBorders>
            <w:shd w:val="clear" w:color="auto" w:fill="FFE699"/>
            <w:tcMar>
              <w:top w:w="0" w:type="dxa"/>
              <w:left w:w="40" w:type="dxa"/>
              <w:bottom w:w="0" w:type="dxa"/>
              <w:right w:w="40" w:type="dxa"/>
            </w:tcMar>
            <w:vAlign w:val="center"/>
            <w:hideMark/>
          </w:tcPr>
          <w:p w:rsidR="007B3140" w:rsidRPr="007B3140" w:rsidRDefault="007B3140" w:rsidP="007B3140">
            <w:pPr>
              <w:jc w:val="center"/>
              <w:rPr>
                <w:sz w:val="24"/>
                <w:szCs w:val="24"/>
                <w:lang w:val="en-GB" w:eastAsia="en-GB"/>
              </w:rPr>
            </w:pPr>
            <w:r>
              <w:rPr>
                <w:rFonts w:ascii="Calibri" w:hAnsi="Calibri" w:cs="Calibri"/>
                <w:color w:val="000000"/>
                <w:sz w:val="22"/>
                <w:szCs w:val="22"/>
                <w:lang w:val="en-GB" w:eastAsia="en-GB"/>
              </w:rPr>
              <w:t>S1, S2, S3 Group 1</w:t>
            </w:r>
          </w:p>
        </w:tc>
        <w:tc>
          <w:tcPr>
            <w:tcW w:w="2126" w:type="dxa"/>
            <w:tcBorders>
              <w:top w:val="single" w:sz="6" w:space="0" w:color="000000"/>
              <w:left w:val="single" w:sz="6" w:space="0" w:color="000000"/>
              <w:bottom w:val="single" w:sz="6" w:space="0" w:color="000000"/>
              <w:right w:val="single" w:sz="6" w:space="0" w:color="000000"/>
            </w:tcBorders>
            <w:shd w:val="clear" w:color="auto" w:fill="FFE699"/>
            <w:tcMar>
              <w:top w:w="0" w:type="dxa"/>
              <w:left w:w="40" w:type="dxa"/>
              <w:bottom w:w="0" w:type="dxa"/>
              <w:right w:w="40" w:type="dxa"/>
            </w:tcMar>
            <w:vAlign w:val="center"/>
            <w:hideMark/>
          </w:tcPr>
          <w:p w:rsidR="007B3140" w:rsidRPr="007B3140" w:rsidRDefault="007B3140" w:rsidP="007B3140">
            <w:pPr>
              <w:jc w:val="center"/>
              <w:rPr>
                <w:sz w:val="24"/>
                <w:szCs w:val="24"/>
                <w:lang w:val="en-GB" w:eastAsia="en-GB"/>
              </w:rPr>
            </w:pPr>
            <w:r>
              <w:rPr>
                <w:rFonts w:ascii="Calibri" w:hAnsi="Calibri" w:cs="Calibri"/>
                <w:color w:val="000000"/>
                <w:sz w:val="22"/>
                <w:szCs w:val="22"/>
                <w:lang w:val="en-GB" w:eastAsia="en-GB"/>
              </w:rPr>
              <w:t>S1, S2, S3 Group 1</w:t>
            </w:r>
          </w:p>
        </w:tc>
        <w:tc>
          <w:tcPr>
            <w:tcW w:w="2126" w:type="dxa"/>
            <w:tcBorders>
              <w:top w:val="single" w:sz="6" w:space="0" w:color="000000"/>
              <w:left w:val="single" w:sz="6" w:space="0" w:color="000000"/>
              <w:bottom w:val="single" w:sz="6" w:space="0" w:color="000000"/>
              <w:right w:val="single" w:sz="6" w:space="0" w:color="000000"/>
            </w:tcBorders>
            <w:shd w:val="clear" w:color="auto" w:fill="C6E0B4"/>
            <w:tcMar>
              <w:top w:w="0" w:type="dxa"/>
              <w:left w:w="40" w:type="dxa"/>
              <w:bottom w:w="0" w:type="dxa"/>
              <w:right w:w="40" w:type="dxa"/>
            </w:tcMar>
            <w:vAlign w:val="center"/>
            <w:hideMark/>
          </w:tcPr>
          <w:p w:rsidR="007B3140" w:rsidRDefault="007B3140" w:rsidP="007B3140">
            <w:pPr>
              <w:jc w:val="center"/>
            </w:pPr>
            <w:r>
              <w:rPr>
                <w:rFonts w:ascii="Calibri" w:hAnsi="Calibri" w:cs="Calibri"/>
                <w:color w:val="000000"/>
                <w:sz w:val="22"/>
                <w:szCs w:val="22"/>
                <w:lang w:val="en-GB" w:eastAsia="en-GB"/>
              </w:rPr>
              <w:t>S1, S2, S3 Group 2</w:t>
            </w:r>
          </w:p>
        </w:tc>
        <w:tc>
          <w:tcPr>
            <w:tcW w:w="2135" w:type="dxa"/>
            <w:tcBorders>
              <w:top w:val="single" w:sz="6" w:space="0" w:color="000000"/>
              <w:left w:val="single" w:sz="6" w:space="0" w:color="000000"/>
              <w:bottom w:val="single" w:sz="6" w:space="0" w:color="000000"/>
              <w:right w:val="single" w:sz="6" w:space="0" w:color="000000"/>
            </w:tcBorders>
            <w:shd w:val="clear" w:color="auto" w:fill="C6E0B4"/>
            <w:tcMar>
              <w:top w:w="0" w:type="dxa"/>
              <w:left w:w="40" w:type="dxa"/>
              <w:bottom w:w="0" w:type="dxa"/>
              <w:right w:w="40" w:type="dxa"/>
            </w:tcMar>
            <w:vAlign w:val="center"/>
            <w:hideMark/>
          </w:tcPr>
          <w:p w:rsidR="007B3140" w:rsidRDefault="007B3140" w:rsidP="007B3140">
            <w:pPr>
              <w:jc w:val="center"/>
            </w:pPr>
            <w:r>
              <w:rPr>
                <w:rFonts w:ascii="Calibri" w:hAnsi="Calibri" w:cs="Calibri"/>
                <w:color w:val="000000"/>
                <w:sz w:val="22"/>
                <w:szCs w:val="22"/>
                <w:lang w:val="en-GB" w:eastAsia="en-GB"/>
              </w:rPr>
              <w:t>S1, S2, S3 Group 2</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7B3140" w:rsidRPr="007B3140" w:rsidRDefault="007B3140" w:rsidP="007B3140">
            <w:pPr>
              <w:jc w:val="center"/>
              <w:rPr>
                <w:sz w:val="24"/>
                <w:szCs w:val="24"/>
                <w:lang w:val="en-GB" w:eastAsia="en-GB"/>
              </w:rPr>
            </w:pPr>
            <w:r w:rsidRPr="007B3140">
              <w:rPr>
                <w:rFonts w:ascii="Calibri" w:hAnsi="Calibri" w:cs="Calibri"/>
                <w:color w:val="000000"/>
                <w:sz w:val="22"/>
                <w:szCs w:val="22"/>
                <w:lang w:val="en-GB" w:eastAsia="en-GB"/>
              </w:rPr>
              <w:t>Targeted pupils</w:t>
            </w:r>
          </w:p>
        </w:tc>
      </w:tr>
    </w:tbl>
    <w:p w:rsidR="007B3140" w:rsidRPr="004B2FEB" w:rsidRDefault="007B3140" w:rsidP="007B3140">
      <w:pPr>
        <w:rPr>
          <w:sz w:val="24"/>
          <w:szCs w:val="24"/>
          <w:lang w:val="en-GB" w:eastAsia="en-GB"/>
        </w:rPr>
      </w:pPr>
    </w:p>
    <w:p w:rsidR="007B3140" w:rsidRPr="004B2FEB" w:rsidRDefault="007B3140" w:rsidP="007B3140">
      <w:pPr>
        <w:rPr>
          <w:sz w:val="24"/>
          <w:szCs w:val="24"/>
          <w:lang w:val="en-GB" w:eastAsia="en-GB"/>
        </w:rPr>
      </w:pPr>
      <w:r w:rsidRPr="004B2FEB">
        <w:rPr>
          <w:rFonts w:ascii="Calibri" w:hAnsi="Calibri" w:cs="Calibri"/>
          <w:color w:val="000000"/>
          <w:sz w:val="24"/>
          <w:szCs w:val="24"/>
          <w:lang w:val="en-GB" w:eastAsia="en-GB"/>
        </w:rPr>
        <w:t>6 column structure in our Senior Phase</w:t>
      </w:r>
    </w:p>
    <w:p w:rsidR="007B3140" w:rsidRPr="004B2FEB" w:rsidRDefault="007B3140" w:rsidP="007B3140">
      <w:pPr>
        <w:rPr>
          <w:sz w:val="24"/>
          <w:szCs w:val="24"/>
          <w:lang w:val="en-GB" w:eastAsia="en-GB"/>
        </w:rPr>
      </w:pPr>
      <w:r w:rsidRPr="004B2FEB">
        <w:rPr>
          <w:rFonts w:ascii="Calibri" w:hAnsi="Calibri" w:cs="Calibri"/>
          <w:color w:val="000000"/>
          <w:sz w:val="24"/>
          <w:szCs w:val="24"/>
          <w:lang w:val="en-GB" w:eastAsia="en-GB"/>
        </w:rPr>
        <w:t>*S</w:t>
      </w:r>
      <w:r w:rsidR="001F113C" w:rsidRPr="004B2FEB">
        <w:rPr>
          <w:rFonts w:ascii="Calibri" w:hAnsi="Calibri" w:cs="Calibri"/>
          <w:color w:val="000000"/>
          <w:sz w:val="24"/>
          <w:szCs w:val="24"/>
          <w:lang w:val="en-GB" w:eastAsia="en-GB"/>
        </w:rPr>
        <w:t xml:space="preserve">enior </w:t>
      </w:r>
      <w:r w:rsidRPr="004B2FEB">
        <w:rPr>
          <w:rFonts w:ascii="Calibri" w:hAnsi="Calibri" w:cs="Calibri"/>
          <w:color w:val="000000"/>
          <w:sz w:val="24"/>
          <w:szCs w:val="24"/>
          <w:lang w:val="en-GB" w:eastAsia="en-GB"/>
        </w:rPr>
        <w:t>P</w:t>
      </w:r>
      <w:r w:rsidR="001F113C" w:rsidRPr="004B2FEB">
        <w:rPr>
          <w:rFonts w:ascii="Calibri" w:hAnsi="Calibri" w:cs="Calibri"/>
          <w:color w:val="000000"/>
          <w:sz w:val="24"/>
          <w:szCs w:val="24"/>
          <w:lang w:val="en-GB" w:eastAsia="en-GB"/>
        </w:rPr>
        <w:t>hase Group 1 Column A</w:t>
      </w:r>
      <w:r w:rsidRPr="004B2FEB">
        <w:rPr>
          <w:rFonts w:ascii="Calibri" w:hAnsi="Calibri" w:cs="Calibri"/>
          <w:color w:val="000000"/>
          <w:sz w:val="24"/>
          <w:szCs w:val="24"/>
          <w:lang w:val="en-GB" w:eastAsia="en-GB"/>
        </w:rPr>
        <w:t xml:space="preserve"> = Senior Phase Column A with half the full senior phase pupils in</w:t>
      </w:r>
    </w:p>
    <w:p w:rsidR="007B3140" w:rsidRPr="004B2FEB" w:rsidRDefault="007B3140" w:rsidP="007B3140">
      <w:pPr>
        <w:rPr>
          <w:sz w:val="24"/>
          <w:szCs w:val="24"/>
          <w:lang w:val="en-GB" w:eastAsia="en-GB"/>
        </w:rPr>
      </w:pPr>
      <w:r w:rsidRPr="004B2FEB">
        <w:rPr>
          <w:rFonts w:ascii="Calibri" w:hAnsi="Calibri" w:cs="Calibri"/>
          <w:color w:val="000000"/>
          <w:sz w:val="24"/>
          <w:szCs w:val="24"/>
          <w:lang w:val="en-GB" w:eastAsia="en-GB"/>
        </w:rPr>
        <w:t>*S</w:t>
      </w:r>
      <w:r w:rsidR="001F113C" w:rsidRPr="004B2FEB">
        <w:rPr>
          <w:rFonts w:ascii="Calibri" w:hAnsi="Calibri" w:cs="Calibri"/>
          <w:color w:val="000000"/>
          <w:sz w:val="24"/>
          <w:szCs w:val="24"/>
          <w:lang w:val="en-GB" w:eastAsia="en-GB"/>
        </w:rPr>
        <w:t xml:space="preserve">enior </w:t>
      </w:r>
      <w:r w:rsidRPr="004B2FEB">
        <w:rPr>
          <w:rFonts w:ascii="Calibri" w:hAnsi="Calibri" w:cs="Calibri"/>
          <w:color w:val="000000"/>
          <w:sz w:val="24"/>
          <w:szCs w:val="24"/>
          <w:lang w:val="en-GB" w:eastAsia="en-GB"/>
        </w:rPr>
        <w:t>P</w:t>
      </w:r>
      <w:r w:rsidR="001F113C" w:rsidRPr="004B2FEB">
        <w:rPr>
          <w:rFonts w:ascii="Calibri" w:hAnsi="Calibri" w:cs="Calibri"/>
          <w:color w:val="000000"/>
          <w:sz w:val="24"/>
          <w:szCs w:val="24"/>
          <w:lang w:val="en-GB" w:eastAsia="en-GB"/>
        </w:rPr>
        <w:t>hase Group 2 Column</w:t>
      </w:r>
      <w:r w:rsidRPr="004B2FEB">
        <w:rPr>
          <w:rFonts w:ascii="Calibri" w:hAnsi="Calibri" w:cs="Calibri"/>
          <w:color w:val="000000"/>
          <w:sz w:val="24"/>
          <w:szCs w:val="24"/>
          <w:lang w:val="en-GB" w:eastAsia="en-GB"/>
        </w:rPr>
        <w:t xml:space="preserve"> A = Senior Phase Column A with the other half of the full senior phase pupils in</w:t>
      </w:r>
    </w:p>
    <w:p w:rsidR="007B3140" w:rsidRPr="004B2FEB" w:rsidRDefault="007B3140" w:rsidP="007B3140">
      <w:pPr>
        <w:rPr>
          <w:sz w:val="24"/>
          <w:szCs w:val="24"/>
          <w:lang w:val="en-GB" w:eastAsia="en-GB"/>
        </w:rPr>
      </w:pPr>
      <w:proofErr w:type="gramStart"/>
      <w:r w:rsidRPr="004B2FEB">
        <w:rPr>
          <w:rFonts w:ascii="Calibri" w:hAnsi="Calibri" w:cs="Calibri"/>
          <w:color w:val="000000"/>
          <w:sz w:val="24"/>
          <w:szCs w:val="24"/>
          <w:lang w:val="en-GB" w:eastAsia="en-GB"/>
        </w:rPr>
        <w:t>x3</w:t>
      </w:r>
      <w:proofErr w:type="gramEnd"/>
      <w:r w:rsidRPr="004B2FEB">
        <w:rPr>
          <w:rFonts w:ascii="Calibri" w:hAnsi="Calibri" w:cs="Calibri"/>
          <w:color w:val="000000"/>
          <w:sz w:val="24"/>
          <w:szCs w:val="24"/>
          <w:lang w:val="en-GB" w:eastAsia="en-GB"/>
        </w:rPr>
        <w:t xml:space="preserve"> block day with break and lunch between blocks</w:t>
      </w:r>
    </w:p>
    <w:p w:rsidR="007B3140" w:rsidRPr="004B2FEB" w:rsidRDefault="007B3140" w:rsidP="007B3140">
      <w:pPr>
        <w:rPr>
          <w:sz w:val="24"/>
          <w:szCs w:val="24"/>
          <w:lang w:val="en-GB" w:eastAsia="en-GB"/>
        </w:rPr>
      </w:pPr>
    </w:p>
    <w:p w:rsidR="007B3140" w:rsidRPr="004B2FEB" w:rsidRDefault="004B2FEB" w:rsidP="004B2FEB">
      <w:pPr>
        <w:spacing w:after="160"/>
        <w:ind w:left="-284"/>
        <w:rPr>
          <w:sz w:val="24"/>
          <w:szCs w:val="24"/>
          <w:lang w:val="en-GB" w:eastAsia="en-GB"/>
        </w:rPr>
      </w:pPr>
      <w:r w:rsidRPr="004B2FEB">
        <w:rPr>
          <w:rFonts w:ascii="Calibri" w:hAnsi="Calibri" w:cs="Calibri"/>
          <w:color w:val="000000"/>
          <w:sz w:val="24"/>
          <w:szCs w:val="24"/>
          <w:lang w:val="en-GB" w:eastAsia="en-GB"/>
        </w:rPr>
        <w:t xml:space="preserve">If required we would then </w:t>
      </w:r>
      <w:r w:rsidR="007B3140" w:rsidRPr="004B2FEB">
        <w:rPr>
          <w:rFonts w:ascii="Calibri" w:hAnsi="Calibri" w:cs="Calibri"/>
          <w:color w:val="000000"/>
          <w:sz w:val="24"/>
          <w:szCs w:val="24"/>
          <w:lang w:val="en-GB" w:eastAsia="en-GB"/>
        </w:rPr>
        <w:t>continue to monitor rooming and staffing capacity across the school in accordance with Local Authority advice and school necessities.  If the capacities allow, the next steps would be:</w:t>
      </w:r>
    </w:p>
    <w:p w:rsidR="007B3140" w:rsidRPr="004B2FEB" w:rsidRDefault="007B3140" w:rsidP="007B3140">
      <w:pPr>
        <w:numPr>
          <w:ilvl w:val="0"/>
          <w:numId w:val="15"/>
        </w:numPr>
        <w:textAlignment w:val="baseline"/>
        <w:rPr>
          <w:rFonts w:ascii="Arial" w:hAnsi="Arial" w:cs="Arial"/>
          <w:color w:val="000000"/>
          <w:sz w:val="24"/>
          <w:szCs w:val="24"/>
          <w:lang w:val="en-GB" w:eastAsia="en-GB"/>
        </w:rPr>
      </w:pPr>
      <w:r w:rsidRPr="004B2FEB">
        <w:rPr>
          <w:rFonts w:ascii="Calibri" w:hAnsi="Calibri" w:cs="Calibri"/>
          <w:color w:val="000000"/>
          <w:sz w:val="24"/>
          <w:szCs w:val="24"/>
          <w:lang w:val="en-GB" w:eastAsia="en-GB"/>
        </w:rPr>
        <w:t>Increase the number of days the Senior Phase students are attending school </w:t>
      </w:r>
    </w:p>
    <w:p w:rsidR="007B3140" w:rsidRPr="004B2FEB" w:rsidRDefault="007B3140" w:rsidP="007B3140">
      <w:pPr>
        <w:numPr>
          <w:ilvl w:val="0"/>
          <w:numId w:val="15"/>
        </w:numPr>
        <w:spacing w:after="160"/>
        <w:textAlignment w:val="baseline"/>
        <w:rPr>
          <w:rFonts w:ascii="Arial" w:hAnsi="Arial" w:cs="Arial"/>
          <w:color w:val="000000"/>
          <w:sz w:val="24"/>
          <w:szCs w:val="24"/>
          <w:lang w:val="en-GB" w:eastAsia="en-GB"/>
        </w:rPr>
      </w:pPr>
      <w:r w:rsidRPr="004B2FEB">
        <w:rPr>
          <w:rFonts w:ascii="Calibri" w:hAnsi="Calibri" w:cs="Calibri"/>
          <w:color w:val="000000"/>
          <w:sz w:val="24"/>
          <w:szCs w:val="24"/>
          <w:lang w:val="en-GB" w:eastAsia="en-GB"/>
        </w:rPr>
        <w:t>Increase the number of days the BGE students are attending school</w:t>
      </w:r>
    </w:p>
    <w:p w:rsidR="007B3140" w:rsidRPr="004B2FEB" w:rsidRDefault="007B3140" w:rsidP="00C0792D">
      <w:pPr>
        <w:spacing w:line="279" w:lineRule="auto"/>
        <w:ind w:left="-284" w:right="603"/>
        <w:rPr>
          <w:rFonts w:ascii="Calibri" w:eastAsia="Calibri" w:hAnsi="Calibri" w:cs="Calibri"/>
          <w:sz w:val="24"/>
          <w:szCs w:val="24"/>
        </w:rPr>
      </w:pPr>
    </w:p>
    <w:p w:rsidR="004266AD" w:rsidRDefault="004266AD" w:rsidP="00C0792D">
      <w:pPr>
        <w:spacing w:line="279" w:lineRule="auto"/>
        <w:ind w:left="-284" w:right="603"/>
        <w:rPr>
          <w:rFonts w:ascii="Calibri" w:eastAsia="Calibri" w:hAnsi="Calibri" w:cs="Calibri"/>
          <w:sz w:val="24"/>
          <w:szCs w:val="24"/>
        </w:rPr>
      </w:pPr>
    </w:p>
    <w:p w:rsidR="00E50A62" w:rsidRDefault="00E50A62" w:rsidP="00DF6EAD">
      <w:pPr>
        <w:ind w:left="-284" w:right="-142"/>
        <w:rPr>
          <w:rFonts w:ascii="Calibri" w:eastAsia="Calibri" w:hAnsi="Calibri" w:cs="Calibri"/>
          <w:b/>
          <w:sz w:val="24"/>
          <w:szCs w:val="24"/>
        </w:rPr>
      </w:pPr>
    </w:p>
    <w:p w:rsidR="00E50A62" w:rsidRDefault="00E50A62" w:rsidP="00DF6EAD">
      <w:pPr>
        <w:ind w:left="-284" w:right="-142"/>
        <w:rPr>
          <w:rFonts w:ascii="Calibri" w:eastAsia="Calibri" w:hAnsi="Calibri" w:cs="Calibri"/>
          <w:b/>
          <w:sz w:val="24"/>
          <w:szCs w:val="24"/>
        </w:rPr>
      </w:pPr>
    </w:p>
    <w:p w:rsidR="00E50A62" w:rsidRDefault="00E50A62" w:rsidP="00DF6EAD">
      <w:pPr>
        <w:ind w:left="-284" w:right="-142"/>
        <w:rPr>
          <w:rFonts w:ascii="Calibri" w:eastAsia="Calibri" w:hAnsi="Calibri" w:cs="Calibri"/>
          <w:b/>
          <w:sz w:val="24"/>
          <w:szCs w:val="24"/>
        </w:rPr>
      </w:pPr>
    </w:p>
    <w:p w:rsidR="00E50A62" w:rsidRDefault="00E50A62" w:rsidP="00DF6EAD">
      <w:pPr>
        <w:ind w:left="-284" w:right="-142"/>
        <w:rPr>
          <w:rFonts w:ascii="Calibri" w:eastAsia="Calibri" w:hAnsi="Calibri" w:cs="Calibri"/>
          <w:b/>
          <w:sz w:val="24"/>
          <w:szCs w:val="24"/>
        </w:rPr>
      </w:pPr>
    </w:p>
    <w:p w:rsidR="00DF6EAD" w:rsidRDefault="00DF6EAD" w:rsidP="00DF6EAD">
      <w:pPr>
        <w:ind w:left="-284" w:right="-142"/>
        <w:rPr>
          <w:rFonts w:ascii="Calibri" w:eastAsia="Calibri" w:hAnsi="Calibri" w:cs="Calibri"/>
          <w:b/>
          <w:sz w:val="24"/>
          <w:szCs w:val="24"/>
        </w:rPr>
      </w:pPr>
      <w:r>
        <w:rPr>
          <w:rFonts w:ascii="Calibri" w:eastAsia="Calibri" w:hAnsi="Calibri" w:cs="Calibri"/>
          <w:b/>
          <w:sz w:val="24"/>
          <w:szCs w:val="24"/>
        </w:rPr>
        <w:t>S6 and all Leavers</w:t>
      </w:r>
    </w:p>
    <w:p w:rsidR="00DF6EAD" w:rsidRDefault="004B2FEB" w:rsidP="00DF6EAD">
      <w:pPr>
        <w:ind w:left="-284" w:right="-142"/>
        <w:rPr>
          <w:rFonts w:ascii="Calibri" w:eastAsia="Calibri" w:hAnsi="Calibri" w:cs="Calibri"/>
          <w:sz w:val="24"/>
          <w:szCs w:val="24"/>
        </w:rPr>
      </w:pPr>
      <w:r>
        <w:rPr>
          <w:rFonts w:ascii="Calibri" w:eastAsia="Calibri" w:hAnsi="Calibri" w:cs="Calibri"/>
          <w:sz w:val="24"/>
          <w:szCs w:val="24"/>
        </w:rPr>
        <w:t>It is sad not to have had a chance to say a proper farewell to all of our leavers and S6 in particular.  We have been proud of this group all year.  They have helped embed the new positive ethos in school.  They continually went above and beyond helping with school plans, events and encouraging masterclasses.  Their voices and suggestions were heard and acted on where we could.  Please ask them to stay in touch and we all wish them good luck in their next steps.</w:t>
      </w:r>
      <w:r w:rsidR="00C60574">
        <w:rPr>
          <w:rFonts w:ascii="Calibri" w:eastAsia="Calibri" w:hAnsi="Calibri" w:cs="Calibri"/>
          <w:sz w:val="24"/>
          <w:szCs w:val="24"/>
        </w:rPr>
        <w:t xml:space="preserve">  </w:t>
      </w:r>
      <w:r w:rsidR="00303B91">
        <w:rPr>
          <w:rFonts w:ascii="Calibri" w:eastAsia="Calibri" w:hAnsi="Calibri" w:cs="Calibri"/>
          <w:sz w:val="24"/>
          <w:szCs w:val="24"/>
        </w:rPr>
        <w:t>We look forward to seeing our S6 leavers on 20</w:t>
      </w:r>
      <w:r w:rsidR="00303B91" w:rsidRPr="00303B91">
        <w:rPr>
          <w:rFonts w:ascii="Calibri" w:eastAsia="Calibri" w:hAnsi="Calibri" w:cs="Calibri"/>
          <w:sz w:val="24"/>
          <w:szCs w:val="24"/>
          <w:vertAlign w:val="superscript"/>
        </w:rPr>
        <w:t>th</w:t>
      </w:r>
      <w:r w:rsidR="00303B91">
        <w:rPr>
          <w:rFonts w:ascii="Calibri" w:eastAsia="Calibri" w:hAnsi="Calibri" w:cs="Calibri"/>
          <w:sz w:val="24"/>
          <w:szCs w:val="24"/>
        </w:rPr>
        <w:t xml:space="preserve"> November at Prom.</w:t>
      </w:r>
      <w:bookmarkStart w:id="0" w:name="_GoBack"/>
      <w:bookmarkEnd w:id="0"/>
    </w:p>
    <w:p w:rsidR="004B2FEB" w:rsidRDefault="004B2FEB" w:rsidP="00DF6EAD">
      <w:pPr>
        <w:ind w:left="-284" w:right="-142"/>
        <w:rPr>
          <w:rFonts w:ascii="Calibri" w:eastAsia="Calibri" w:hAnsi="Calibri" w:cs="Calibri"/>
          <w:sz w:val="24"/>
          <w:szCs w:val="24"/>
        </w:rPr>
      </w:pPr>
    </w:p>
    <w:p w:rsidR="00DF6EAD" w:rsidRDefault="00DF6EAD" w:rsidP="00DF6EAD">
      <w:pPr>
        <w:ind w:left="-284" w:right="-142"/>
        <w:rPr>
          <w:rFonts w:ascii="Calibri" w:eastAsia="Calibri" w:hAnsi="Calibri" w:cs="Calibri"/>
          <w:b/>
          <w:sz w:val="24"/>
          <w:szCs w:val="24"/>
        </w:rPr>
      </w:pPr>
      <w:r>
        <w:rPr>
          <w:rFonts w:ascii="Calibri" w:eastAsia="Calibri" w:hAnsi="Calibri" w:cs="Calibri"/>
          <w:b/>
          <w:sz w:val="24"/>
          <w:szCs w:val="24"/>
        </w:rPr>
        <w:t>Staffing Update</w:t>
      </w:r>
    </w:p>
    <w:p w:rsidR="00DF6EAD" w:rsidRPr="000343F4" w:rsidRDefault="00DF6EAD" w:rsidP="00DF6EAD">
      <w:pPr>
        <w:ind w:left="-284" w:right="-142"/>
        <w:rPr>
          <w:rFonts w:asciiTheme="minorHAnsi" w:eastAsia="Calibri" w:hAnsiTheme="minorHAnsi" w:cstheme="minorHAnsi"/>
          <w:sz w:val="24"/>
          <w:szCs w:val="24"/>
        </w:rPr>
      </w:pPr>
      <w:r w:rsidRPr="000343F4">
        <w:rPr>
          <w:rFonts w:asciiTheme="minorHAnsi" w:eastAsia="Calibri" w:hAnsiTheme="minorHAnsi" w:cstheme="minorHAnsi"/>
          <w:sz w:val="24"/>
          <w:szCs w:val="24"/>
        </w:rPr>
        <w:t xml:space="preserve">We </w:t>
      </w:r>
      <w:r>
        <w:rPr>
          <w:rFonts w:asciiTheme="minorHAnsi" w:eastAsia="Calibri" w:hAnsiTheme="minorHAnsi" w:cstheme="minorHAnsi"/>
          <w:sz w:val="24"/>
          <w:szCs w:val="24"/>
        </w:rPr>
        <w:t xml:space="preserve">will again be welcoming </w:t>
      </w:r>
      <w:r w:rsidRPr="000343F4">
        <w:rPr>
          <w:rFonts w:asciiTheme="minorHAnsi" w:eastAsia="Calibri" w:hAnsiTheme="minorHAnsi" w:cstheme="minorHAnsi"/>
          <w:sz w:val="24"/>
          <w:szCs w:val="24"/>
        </w:rPr>
        <w:t xml:space="preserve">a number of new staff to our school this </w:t>
      </w:r>
      <w:r>
        <w:rPr>
          <w:rFonts w:asciiTheme="minorHAnsi" w:eastAsia="Calibri" w:hAnsiTheme="minorHAnsi" w:cstheme="minorHAnsi"/>
          <w:sz w:val="24"/>
          <w:szCs w:val="24"/>
        </w:rPr>
        <w:t>half term</w:t>
      </w:r>
      <w:r w:rsidRPr="000343F4">
        <w:rPr>
          <w:rFonts w:asciiTheme="minorHAnsi" w:eastAsia="Calibri" w:hAnsiTheme="minorHAnsi" w:cstheme="minorHAnsi"/>
          <w:sz w:val="24"/>
          <w:szCs w:val="24"/>
        </w:rPr>
        <w:t>.</w:t>
      </w:r>
    </w:p>
    <w:p w:rsidR="00DF6EAD" w:rsidRPr="000343F4" w:rsidRDefault="00DF6EAD" w:rsidP="00DF6EAD">
      <w:pPr>
        <w:ind w:left="-284" w:right="-142"/>
        <w:rPr>
          <w:rFonts w:asciiTheme="minorHAnsi" w:eastAsia="Calibri" w:hAnsiTheme="minorHAnsi" w:cstheme="minorHAnsi"/>
          <w:sz w:val="24"/>
          <w:szCs w:val="24"/>
        </w:rPr>
      </w:pPr>
    </w:p>
    <w:p w:rsidR="00DF6EAD" w:rsidRDefault="00DF6EAD" w:rsidP="00DF6EAD">
      <w:pPr>
        <w:ind w:left="-284" w:right="-142"/>
        <w:rPr>
          <w:rFonts w:asciiTheme="minorHAnsi" w:eastAsia="Calibri" w:hAnsiTheme="minorHAnsi" w:cstheme="minorHAnsi"/>
          <w:sz w:val="24"/>
          <w:szCs w:val="24"/>
        </w:rPr>
      </w:pPr>
      <w:r>
        <w:rPr>
          <w:rFonts w:asciiTheme="minorHAnsi" w:eastAsia="Calibri" w:hAnsiTheme="minorHAnsi" w:cstheme="minorHAnsi"/>
          <w:sz w:val="24"/>
          <w:szCs w:val="24"/>
        </w:rPr>
        <w:t>Non-Teaching Staff</w:t>
      </w:r>
    </w:p>
    <w:p w:rsidR="00DF6EAD" w:rsidRDefault="00E50A62" w:rsidP="00DF6EAD">
      <w:pPr>
        <w:pStyle w:val="ListParagraph"/>
        <w:numPr>
          <w:ilvl w:val="0"/>
          <w:numId w:val="14"/>
        </w:numPr>
        <w:ind w:right="-142"/>
        <w:rPr>
          <w:rFonts w:asciiTheme="minorHAnsi" w:eastAsia="Calibri" w:hAnsiTheme="minorHAnsi" w:cstheme="minorHAnsi"/>
          <w:sz w:val="24"/>
          <w:szCs w:val="24"/>
        </w:rPr>
      </w:pPr>
      <w:r>
        <w:rPr>
          <w:rFonts w:asciiTheme="minorHAnsi" w:eastAsia="Calibri" w:hAnsiTheme="minorHAnsi" w:cstheme="minorHAnsi"/>
          <w:sz w:val="24"/>
          <w:szCs w:val="24"/>
        </w:rPr>
        <w:t>Mr Cranston</w:t>
      </w:r>
      <w:r w:rsidR="00DF6EAD">
        <w:rPr>
          <w:rFonts w:asciiTheme="minorHAnsi" w:eastAsia="Calibri" w:hAnsiTheme="minorHAnsi" w:cstheme="minorHAnsi"/>
          <w:sz w:val="24"/>
          <w:szCs w:val="24"/>
        </w:rPr>
        <w:t xml:space="preserve"> – </w:t>
      </w:r>
      <w:r>
        <w:rPr>
          <w:rFonts w:asciiTheme="minorHAnsi" w:eastAsia="Calibri" w:hAnsiTheme="minorHAnsi" w:cstheme="minorHAnsi"/>
          <w:sz w:val="24"/>
          <w:szCs w:val="24"/>
        </w:rPr>
        <w:t xml:space="preserve">CDT </w:t>
      </w:r>
      <w:r w:rsidR="008822DC">
        <w:rPr>
          <w:rFonts w:asciiTheme="minorHAnsi" w:eastAsia="Calibri" w:hAnsiTheme="minorHAnsi" w:cstheme="minorHAnsi"/>
          <w:sz w:val="24"/>
          <w:szCs w:val="24"/>
        </w:rPr>
        <w:t>Technician</w:t>
      </w:r>
    </w:p>
    <w:p w:rsidR="00E50A62" w:rsidRDefault="00E50A62" w:rsidP="00DF6EAD">
      <w:pPr>
        <w:pStyle w:val="ListParagraph"/>
        <w:numPr>
          <w:ilvl w:val="0"/>
          <w:numId w:val="14"/>
        </w:numPr>
        <w:ind w:right="-142"/>
        <w:rPr>
          <w:rFonts w:asciiTheme="minorHAnsi" w:eastAsia="Calibri" w:hAnsiTheme="minorHAnsi" w:cstheme="minorHAnsi"/>
          <w:sz w:val="24"/>
          <w:szCs w:val="24"/>
        </w:rPr>
      </w:pPr>
      <w:r>
        <w:rPr>
          <w:rFonts w:asciiTheme="minorHAnsi" w:eastAsia="Calibri" w:hAnsiTheme="minorHAnsi" w:cstheme="minorHAnsi"/>
          <w:sz w:val="24"/>
          <w:szCs w:val="24"/>
        </w:rPr>
        <w:t>Mr Hill – Learning Assistant</w:t>
      </w:r>
    </w:p>
    <w:p w:rsidR="00E50A62" w:rsidRDefault="00E50A62" w:rsidP="00DF6EAD">
      <w:pPr>
        <w:pStyle w:val="ListParagraph"/>
        <w:numPr>
          <w:ilvl w:val="0"/>
          <w:numId w:val="14"/>
        </w:numPr>
        <w:ind w:right="-142"/>
        <w:rPr>
          <w:rFonts w:asciiTheme="minorHAnsi" w:eastAsia="Calibri" w:hAnsiTheme="minorHAnsi" w:cstheme="minorHAnsi"/>
          <w:sz w:val="24"/>
          <w:szCs w:val="24"/>
        </w:rPr>
      </w:pPr>
      <w:r>
        <w:rPr>
          <w:rFonts w:asciiTheme="minorHAnsi" w:eastAsia="Calibri" w:hAnsiTheme="minorHAnsi" w:cstheme="minorHAnsi"/>
          <w:sz w:val="24"/>
          <w:szCs w:val="24"/>
        </w:rPr>
        <w:t xml:space="preserve">Mr </w:t>
      </w:r>
      <w:proofErr w:type="spellStart"/>
      <w:r>
        <w:rPr>
          <w:rFonts w:asciiTheme="minorHAnsi" w:eastAsia="Calibri" w:hAnsiTheme="minorHAnsi" w:cstheme="minorHAnsi"/>
          <w:sz w:val="24"/>
          <w:szCs w:val="24"/>
        </w:rPr>
        <w:t>Fodden</w:t>
      </w:r>
      <w:proofErr w:type="spellEnd"/>
      <w:r>
        <w:rPr>
          <w:rFonts w:asciiTheme="minorHAnsi" w:eastAsia="Calibri" w:hAnsiTheme="minorHAnsi" w:cstheme="minorHAnsi"/>
          <w:sz w:val="24"/>
          <w:szCs w:val="24"/>
        </w:rPr>
        <w:t xml:space="preserve"> – Learning Assistant</w:t>
      </w:r>
    </w:p>
    <w:p w:rsidR="00DF6EAD" w:rsidRDefault="00DF6EAD" w:rsidP="00DF6EAD">
      <w:pPr>
        <w:ind w:right="-142"/>
        <w:rPr>
          <w:rFonts w:asciiTheme="minorHAnsi" w:eastAsia="Calibri" w:hAnsiTheme="minorHAnsi" w:cstheme="minorHAnsi"/>
          <w:sz w:val="24"/>
          <w:szCs w:val="24"/>
        </w:rPr>
      </w:pPr>
    </w:p>
    <w:p w:rsidR="00DF6EAD" w:rsidRDefault="00DF6EAD" w:rsidP="00DF6EAD">
      <w:pPr>
        <w:ind w:left="-284" w:right="-142"/>
        <w:rPr>
          <w:rFonts w:asciiTheme="minorHAnsi" w:eastAsia="Calibri" w:hAnsiTheme="minorHAnsi" w:cstheme="minorHAnsi"/>
          <w:sz w:val="24"/>
          <w:szCs w:val="24"/>
        </w:rPr>
      </w:pPr>
      <w:r>
        <w:rPr>
          <w:rFonts w:asciiTheme="minorHAnsi" w:eastAsia="Calibri" w:hAnsiTheme="minorHAnsi" w:cstheme="minorHAnsi"/>
          <w:sz w:val="24"/>
          <w:szCs w:val="24"/>
        </w:rPr>
        <w:t>Teaching Staff;</w:t>
      </w:r>
    </w:p>
    <w:p w:rsidR="00E50A62" w:rsidRPr="00963708" w:rsidRDefault="00DF6EAD" w:rsidP="00E50A62">
      <w:pPr>
        <w:pStyle w:val="ListParagraph"/>
        <w:numPr>
          <w:ilvl w:val="0"/>
          <w:numId w:val="6"/>
        </w:numPr>
        <w:kinsoku w:val="0"/>
        <w:overflowPunct w:val="0"/>
        <w:ind w:right="-142"/>
        <w:textAlignment w:val="baseline"/>
        <w:rPr>
          <w:rFonts w:asciiTheme="minorHAnsi" w:hAnsiTheme="minorHAnsi" w:cstheme="minorHAnsi"/>
          <w:sz w:val="24"/>
          <w:szCs w:val="24"/>
        </w:rPr>
      </w:pPr>
      <w:r>
        <w:rPr>
          <w:rFonts w:asciiTheme="minorHAnsi" w:eastAsia="+mn-ea" w:hAnsiTheme="minorHAnsi" w:cstheme="minorHAnsi"/>
          <w:color w:val="000000"/>
          <w:kern w:val="24"/>
          <w:sz w:val="24"/>
          <w:szCs w:val="24"/>
        </w:rPr>
        <w:t xml:space="preserve">Mr </w:t>
      </w:r>
      <w:r w:rsidR="00E50A62">
        <w:rPr>
          <w:rFonts w:asciiTheme="minorHAnsi" w:eastAsia="+mn-ea" w:hAnsiTheme="minorHAnsi" w:cstheme="minorHAnsi"/>
          <w:color w:val="000000"/>
          <w:kern w:val="24"/>
          <w:sz w:val="24"/>
          <w:szCs w:val="24"/>
        </w:rPr>
        <w:t>Fai</w:t>
      </w:r>
      <w:r w:rsidR="008822DC">
        <w:rPr>
          <w:rFonts w:asciiTheme="minorHAnsi" w:eastAsia="+mn-ea" w:hAnsiTheme="minorHAnsi" w:cstheme="minorHAnsi"/>
          <w:color w:val="000000"/>
          <w:kern w:val="24"/>
          <w:sz w:val="24"/>
          <w:szCs w:val="24"/>
        </w:rPr>
        <w:t>r has returned fro</w:t>
      </w:r>
      <w:r w:rsidR="00E50A62">
        <w:rPr>
          <w:rFonts w:asciiTheme="minorHAnsi" w:eastAsia="+mn-ea" w:hAnsiTheme="minorHAnsi" w:cstheme="minorHAnsi"/>
          <w:color w:val="000000"/>
          <w:kern w:val="24"/>
          <w:sz w:val="24"/>
          <w:szCs w:val="24"/>
        </w:rPr>
        <w:t xml:space="preserve">m his </w:t>
      </w:r>
      <w:proofErr w:type="spellStart"/>
      <w:r w:rsidR="00E50A62">
        <w:rPr>
          <w:rFonts w:asciiTheme="minorHAnsi" w:eastAsia="+mn-ea" w:hAnsiTheme="minorHAnsi" w:cstheme="minorHAnsi"/>
          <w:color w:val="000000"/>
          <w:kern w:val="24"/>
          <w:sz w:val="24"/>
          <w:szCs w:val="24"/>
        </w:rPr>
        <w:t>secondment</w:t>
      </w:r>
      <w:proofErr w:type="spellEnd"/>
      <w:r w:rsidR="00E50A62">
        <w:rPr>
          <w:rFonts w:asciiTheme="minorHAnsi" w:eastAsia="+mn-ea" w:hAnsiTheme="minorHAnsi" w:cstheme="minorHAnsi"/>
          <w:color w:val="000000"/>
          <w:kern w:val="24"/>
          <w:sz w:val="24"/>
          <w:szCs w:val="24"/>
        </w:rPr>
        <w:t xml:space="preserve"> at the with the South East Improvement Collaborative</w:t>
      </w:r>
    </w:p>
    <w:p w:rsidR="00E50A62" w:rsidRPr="00E50A62" w:rsidRDefault="00E50A62" w:rsidP="00DF6EAD">
      <w:pPr>
        <w:pStyle w:val="ListParagraph"/>
        <w:numPr>
          <w:ilvl w:val="0"/>
          <w:numId w:val="6"/>
        </w:numPr>
        <w:kinsoku w:val="0"/>
        <w:overflowPunct w:val="0"/>
        <w:ind w:right="-142"/>
        <w:textAlignment w:val="baseline"/>
        <w:rPr>
          <w:rFonts w:asciiTheme="minorHAnsi" w:hAnsiTheme="minorHAnsi" w:cstheme="minorHAnsi"/>
          <w:sz w:val="24"/>
          <w:szCs w:val="24"/>
        </w:rPr>
      </w:pPr>
      <w:r>
        <w:rPr>
          <w:rFonts w:asciiTheme="minorHAnsi" w:eastAsia="+mn-ea" w:hAnsiTheme="minorHAnsi" w:cstheme="minorHAnsi"/>
          <w:color w:val="000000"/>
          <w:kern w:val="24"/>
          <w:sz w:val="24"/>
          <w:szCs w:val="24"/>
        </w:rPr>
        <w:t>to Depute Head Teacher</w:t>
      </w:r>
    </w:p>
    <w:p w:rsidR="00DF6EAD" w:rsidRPr="00E50A62" w:rsidRDefault="00E50A62" w:rsidP="009C0F2B">
      <w:pPr>
        <w:pStyle w:val="ListParagraph"/>
        <w:numPr>
          <w:ilvl w:val="0"/>
          <w:numId w:val="6"/>
        </w:numPr>
        <w:kinsoku w:val="0"/>
        <w:overflowPunct w:val="0"/>
        <w:ind w:right="-142"/>
        <w:textAlignment w:val="baseline"/>
        <w:rPr>
          <w:rFonts w:asciiTheme="minorHAnsi" w:hAnsiTheme="minorHAnsi" w:cstheme="minorHAnsi"/>
          <w:sz w:val="24"/>
          <w:szCs w:val="24"/>
        </w:rPr>
      </w:pPr>
      <w:r w:rsidRPr="00E50A62">
        <w:rPr>
          <w:rFonts w:asciiTheme="minorHAnsi" w:eastAsia="+mn-ea" w:hAnsiTheme="minorHAnsi" w:cstheme="minorHAnsi"/>
          <w:color w:val="000000"/>
          <w:kern w:val="24"/>
          <w:sz w:val="24"/>
          <w:szCs w:val="24"/>
        </w:rPr>
        <w:t xml:space="preserve">Mr </w:t>
      </w:r>
      <w:r w:rsidR="00DF6EAD" w:rsidRPr="00E50A62">
        <w:rPr>
          <w:rFonts w:asciiTheme="minorHAnsi" w:eastAsia="+mn-ea" w:hAnsiTheme="minorHAnsi" w:cstheme="minorHAnsi"/>
          <w:color w:val="000000"/>
          <w:kern w:val="24"/>
          <w:sz w:val="24"/>
          <w:szCs w:val="24"/>
        </w:rPr>
        <w:t xml:space="preserve">Greig moves to </w:t>
      </w:r>
      <w:r>
        <w:rPr>
          <w:rFonts w:asciiTheme="minorHAnsi" w:eastAsia="+mn-ea" w:hAnsiTheme="minorHAnsi" w:cstheme="minorHAnsi"/>
          <w:color w:val="000000"/>
          <w:kern w:val="24"/>
          <w:sz w:val="24"/>
          <w:szCs w:val="24"/>
        </w:rPr>
        <w:t xml:space="preserve">back to PT English and we thank Miss MacKenzie who </w:t>
      </w:r>
      <w:r w:rsidR="00C60574">
        <w:rPr>
          <w:rFonts w:asciiTheme="minorHAnsi" w:eastAsia="+mn-ea" w:hAnsiTheme="minorHAnsi" w:cstheme="minorHAnsi"/>
          <w:color w:val="000000"/>
          <w:kern w:val="24"/>
          <w:sz w:val="24"/>
          <w:szCs w:val="24"/>
        </w:rPr>
        <w:t xml:space="preserve">both </w:t>
      </w:r>
      <w:r>
        <w:rPr>
          <w:rFonts w:asciiTheme="minorHAnsi" w:eastAsia="+mn-ea" w:hAnsiTheme="minorHAnsi" w:cstheme="minorHAnsi"/>
          <w:color w:val="000000"/>
          <w:kern w:val="24"/>
          <w:sz w:val="24"/>
          <w:szCs w:val="24"/>
        </w:rPr>
        <w:t>acted up brilliantly!</w:t>
      </w:r>
    </w:p>
    <w:p w:rsidR="00E50A62" w:rsidRPr="00E50A62" w:rsidRDefault="00E50A62" w:rsidP="009C0F2B">
      <w:pPr>
        <w:pStyle w:val="ListParagraph"/>
        <w:numPr>
          <w:ilvl w:val="0"/>
          <w:numId w:val="6"/>
        </w:numPr>
        <w:kinsoku w:val="0"/>
        <w:overflowPunct w:val="0"/>
        <w:ind w:right="-142"/>
        <w:textAlignment w:val="baseline"/>
        <w:rPr>
          <w:rFonts w:asciiTheme="minorHAnsi" w:hAnsiTheme="minorHAnsi" w:cstheme="minorHAnsi"/>
          <w:sz w:val="24"/>
          <w:szCs w:val="24"/>
        </w:rPr>
      </w:pPr>
      <w:r>
        <w:rPr>
          <w:rFonts w:asciiTheme="minorHAnsi" w:eastAsia="+mn-ea" w:hAnsiTheme="minorHAnsi" w:cstheme="minorHAnsi"/>
          <w:color w:val="000000"/>
          <w:kern w:val="24"/>
          <w:sz w:val="24"/>
          <w:szCs w:val="24"/>
        </w:rPr>
        <w:t>Miss Docherty – Business Studies</w:t>
      </w:r>
    </w:p>
    <w:p w:rsidR="00E50A62" w:rsidRPr="00E50A62" w:rsidRDefault="00E50A62" w:rsidP="009C0F2B">
      <w:pPr>
        <w:pStyle w:val="ListParagraph"/>
        <w:numPr>
          <w:ilvl w:val="0"/>
          <w:numId w:val="6"/>
        </w:numPr>
        <w:kinsoku w:val="0"/>
        <w:overflowPunct w:val="0"/>
        <w:ind w:right="-142"/>
        <w:textAlignment w:val="baseline"/>
        <w:rPr>
          <w:rFonts w:asciiTheme="minorHAnsi" w:hAnsiTheme="minorHAnsi" w:cstheme="minorHAnsi"/>
          <w:sz w:val="24"/>
          <w:szCs w:val="24"/>
        </w:rPr>
      </w:pPr>
      <w:r>
        <w:rPr>
          <w:rFonts w:asciiTheme="minorHAnsi" w:eastAsia="+mn-ea" w:hAnsiTheme="minorHAnsi" w:cstheme="minorHAnsi"/>
          <w:color w:val="000000"/>
          <w:kern w:val="24"/>
          <w:sz w:val="24"/>
          <w:szCs w:val="24"/>
        </w:rPr>
        <w:t>Mr Balfour – Computing</w:t>
      </w:r>
    </w:p>
    <w:p w:rsidR="00E50A62" w:rsidRPr="00E50A62" w:rsidRDefault="00E50A62" w:rsidP="009C0F2B">
      <w:pPr>
        <w:pStyle w:val="ListParagraph"/>
        <w:numPr>
          <w:ilvl w:val="0"/>
          <w:numId w:val="6"/>
        </w:numPr>
        <w:kinsoku w:val="0"/>
        <w:overflowPunct w:val="0"/>
        <w:ind w:right="-142"/>
        <w:textAlignment w:val="baseline"/>
        <w:rPr>
          <w:rFonts w:asciiTheme="minorHAnsi" w:hAnsiTheme="minorHAnsi" w:cstheme="minorHAnsi"/>
          <w:sz w:val="24"/>
          <w:szCs w:val="24"/>
        </w:rPr>
      </w:pPr>
      <w:r>
        <w:rPr>
          <w:rFonts w:asciiTheme="minorHAnsi" w:eastAsia="+mn-ea" w:hAnsiTheme="minorHAnsi" w:cstheme="minorHAnsi"/>
          <w:color w:val="000000"/>
          <w:kern w:val="24"/>
          <w:sz w:val="24"/>
          <w:szCs w:val="24"/>
        </w:rPr>
        <w:t>Miss McKay stays with us in RME</w:t>
      </w:r>
    </w:p>
    <w:p w:rsidR="00E50A62" w:rsidRPr="00E50A62" w:rsidRDefault="00E50A62" w:rsidP="009C0F2B">
      <w:pPr>
        <w:pStyle w:val="ListParagraph"/>
        <w:numPr>
          <w:ilvl w:val="0"/>
          <w:numId w:val="6"/>
        </w:numPr>
        <w:kinsoku w:val="0"/>
        <w:overflowPunct w:val="0"/>
        <w:ind w:right="-142"/>
        <w:textAlignment w:val="baseline"/>
        <w:rPr>
          <w:rFonts w:asciiTheme="minorHAnsi" w:hAnsiTheme="minorHAnsi" w:cstheme="minorHAnsi"/>
          <w:sz w:val="24"/>
          <w:szCs w:val="24"/>
        </w:rPr>
      </w:pPr>
      <w:r>
        <w:rPr>
          <w:rFonts w:asciiTheme="minorHAnsi" w:eastAsia="+mn-ea" w:hAnsiTheme="minorHAnsi" w:cstheme="minorHAnsi"/>
          <w:color w:val="000000"/>
          <w:kern w:val="24"/>
          <w:sz w:val="24"/>
          <w:szCs w:val="24"/>
        </w:rPr>
        <w:t>Miss MacDonald stays with us in Drama</w:t>
      </w:r>
    </w:p>
    <w:p w:rsidR="00E50A62" w:rsidRPr="00297074" w:rsidRDefault="00E50A62" w:rsidP="009C0F2B">
      <w:pPr>
        <w:pStyle w:val="ListParagraph"/>
        <w:numPr>
          <w:ilvl w:val="0"/>
          <w:numId w:val="6"/>
        </w:numPr>
        <w:kinsoku w:val="0"/>
        <w:overflowPunct w:val="0"/>
        <w:ind w:right="-142"/>
        <w:textAlignment w:val="baseline"/>
        <w:rPr>
          <w:rFonts w:asciiTheme="minorHAnsi" w:hAnsiTheme="minorHAnsi" w:cstheme="minorHAnsi"/>
          <w:sz w:val="24"/>
          <w:szCs w:val="24"/>
        </w:rPr>
      </w:pPr>
      <w:r>
        <w:rPr>
          <w:rFonts w:asciiTheme="minorHAnsi" w:eastAsia="+mn-ea" w:hAnsiTheme="minorHAnsi" w:cstheme="minorHAnsi"/>
          <w:color w:val="000000"/>
          <w:kern w:val="24"/>
          <w:sz w:val="24"/>
          <w:szCs w:val="24"/>
        </w:rPr>
        <w:t>Mr Waterhouse stays with us in Music</w:t>
      </w:r>
    </w:p>
    <w:p w:rsidR="00297074" w:rsidRPr="00E50A62" w:rsidRDefault="00297074" w:rsidP="009C0F2B">
      <w:pPr>
        <w:pStyle w:val="ListParagraph"/>
        <w:numPr>
          <w:ilvl w:val="0"/>
          <w:numId w:val="6"/>
        </w:numPr>
        <w:kinsoku w:val="0"/>
        <w:overflowPunct w:val="0"/>
        <w:ind w:right="-142"/>
        <w:textAlignment w:val="baseline"/>
        <w:rPr>
          <w:rFonts w:asciiTheme="minorHAnsi" w:hAnsiTheme="minorHAnsi" w:cstheme="minorHAnsi"/>
          <w:sz w:val="24"/>
          <w:szCs w:val="24"/>
        </w:rPr>
      </w:pPr>
      <w:r>
        <w:rPr>
          <w:rFonts w:asciiTheme="minorHAnsi" w:eastAsia="+mn-ea" w:hAnsiTheme="minorHAnsi" w:cstheme="minorHAnsi"/>
          <w:color w:val="000000"/>
          <w:kern w:val="24"/>
          <w:sz w:val="24"/>
          <w:szCs w:val="24"/>
        </w:rPr>
        <w:t xml:space="preserve">Mr </w:t>
      </w:r>
      <w:proofErr w:type="spellStart"/>
      <w:r>
        <w:rPr>
          <w:rFonts w:asciiTheme="minorHAnsi" w:eastAsia="+mn-ea" w:hAnsiTheme="minorHAnsi" w:cstheme="minorHAnsi"/>
          <w:color w:val="000000"/>
          <w:kern w:val="24"/>
          <w:sz w:val="24"/>
          <w:szCs w:val="24"/>
        </w:rPr>
        <w:t>Carragher</w:t>
      </w:r>
      <w:proofErr w:type="spellEnd"/>
      <w:r>
        <w:rPr>
          <w:rFonts w:asciiTheme="minorHAnsi" w:eastAsia="+mn-ea" w:hAnsiTheme="minorHAnsi" w:cstheme="minorHAnsi"/>
          <w:color w:val="000000"/>
          <w:kern w:val="24"/>
          <w:sz w:val="24"/>
          <w:szCs w:val="24"/>
        </w:rPr>
        <w:t xml:space="preserve"> - CDT</w:t>
      </w:r>
    </w:p>
    <w:p w:rsidR="00E50A62" w:rsidRPr="00E50A62" w:rsidRDefault="00E50A62" w:rsidP="00E50A62">
      <w:pPr>
        <w:pStyle w:val="ListParagraph"/>
        <w:kinsoku w:val="0"/>
        <w:overflowPunct w:val="0"/>
        <w:ind w:right="-142"/>
        <w:textAlignment w:val="baseline"/>
        <w:rPr>
          <w:rFonts w:asciiTheme="minorHAnsi" w:hAnsiTheme="minorHAnsi" w:cstheme="minorHAnsi"/>
          <w:sz w:val="24"/>
          <w:szCs w:val="24"/>
        </w:rPr>
      </w:pPr>
    </w:p>
    <w:p w:rsidR="00E50A62" w:rsidRPr="00E50A62" w:rsidRDefault="00E50A62" w:rsidP="00E50A62">
      <w:pPr>
        <w:pStyle w:val="ListParagraph"/>
        <w:numPr>
          <w:ilvl w:val="0"/>
          <w:numId w:val="6"/>
        </w:numPr>
        <w:kinsoku w:val="0"/>
        <w:overflowPunct w:val="0"/>
        <w:ind w:right="-142"/>
        <w:textAlignment w:val="baseline"/>
        <w:rPr>
          <w:rFonts w:asciiTheme="minorHAnsi" w:hAnsiTheme="minorHAnsi" w:cstheme="minorHAnsi"/>
          <w:sz w:val="24"/>
          <w:szCs w:val="24"/>
        </w:rPr>
      </w:pPr>
      <w:r>
        <w:rPr>
          <w:rFonts w:asciiTheme="minorHAnsi" w:eastAsia="+mn-ea" w:hAnsiTheme="minorHAnsi" w:cstheme="minorHAnsi"/>
          <w:color w:val="000000"/>
          <w:kern w:val="24"/>
          <w:sz w:val="24"/>
          <w:szCs w:val="24"/>
        </w:rPr>
        <w:t xml:space="preserve">Miss Murray and Mrs Clapperton in </w:t>
      </w:r>
      <w:proofErr w:type="spellStart"/>
      <w:r>
        <w:rPr>
          <w:rFonts w:asciiTheme="minorHAnsi" w:eastAsia="+mn-ea" w:hAnsiTheme="minorHAnsi" w:cstheme="minorHAnsi"/>
          <w:color w:val="000000"/>
          <w:kern w:val="24"/>
          <w:sz w:val="24"/>
          <w:szCs w:val="24"/>
        </w:rPr>
        <w:t>Maths</w:t>
      </w:r>
      <w:proofErr w:type="spellEnd"/>
      <w:r>
        <w:rPr>
          <w:rFonts w:asciiTheme="minorHAnsi" w:eastAsia="+mn-ea" w:hAnsiTheme="minorHAnsi" w:cstheme="minorHAnsi"/>
          <w:color w:val="000000"/>
          <w:kern w:val="24"/>
          <w:sz w:val="24"/>
          <w:szCs w:val="24"/>
        </w:rPr>
        <w:t xml:space="preserve"> are fixed term until Christmas</w:t>
      </w:r>
    </w:p>
    <w:p w:rsidR="00E50A62" w:rsidRPr="00E50A62" w:rsidRDefault="00E50A62" w:rsidP="00E50A62">
      <w:pPr>
        <w:pStyle w:val="ListParagraph"/>
        <w:rPr>
          <w:rFonts w:asciiTheme="minorHAnsi" w:hAnsiTheme="minorHAnsi" w:cstheme="minorHAnsi"/>
          <w:sz w:val="24"/>
          <w:szCs w:val="24"/>
        </w:rPr>
      </w:pPr>
    </w:p>
    <w:p w:rsidR="00D97CE5" w:rsidRDefault="00E50A62" w:rsidP="00D97CE5">
      <w:pPr>
        <w:kinsoku w:val="0"/>
        <w:overflowPunct w:val="0"/>
        <w:ind w:right="-142"/>
        <w:textAlignment w:val="baseline"/>
        <w:rPr>
          <w:rFonts w:asciiTheme="minorHAnsi" w:hAnsiTheme="minorHAnsi" w:cstheme="minorHAnsi"/>
          <w:sz w:val="24"/>
          <w:szCs w:val="24"/>
        </w:rPr>
      </w:pPr>
      <w:r w:rsidRPr="00D97CE5">
        <w:rPr>
          <w:rFonts w:asciiTheme="minorHAnsi" w:hAnsiTheme="minorHAnsi" w:cstheme="minorHAnsi"/>
          <w:sz w:val="24"/>
          <w:szCs w:val="24"/>
        </w:rPr>
        <w:t xml:space="preserve">Newly </w:t>
      </w:r>
      <w:r w:rsidR="00D97CE5" w:rsidRPr="00D97CE5">
        <w:rPr>
          <w:rFonts w:asciiTheme="minorHAnsi" w:hAnsiTheme="minorHAnsi" w:cstheme="minorHAnsi"/>
          <w:sz w:val="24"/>
          <w:szCs w:val="24"/>
        </w:rPr>
        <w:t>Qualified Teachers joining us:</w:t>
      </w:r>
    </w:p>
    <w:p w:rsidR="00D97CE5" w:rsidRDefault="00D97CE5" w:rsidP="00D97CE5">
      <w:pPr>
        <w:pStyle w:val="ListParagraph"/>
        <w:numPr>
          <w:ilvl w:val="0"/>
          <w:numId w:val="16"/>
        </w:numPr>
        <w:kinsoku w:val="0"/>
        <w:overflowPunct w:val="0"/>
        <w:ind w:right="-142"/>
        <w:textAlignment w:val="baseline"/>
        <w:rPr>
          <w:rFonts w:asciiTheme="minorHAnsi" w:hAnsiTheme="minorHAnsi" w:cstheme="minorHAnsi"/>
          <w:sz w:val="24"/>
          <w:szCs w:val="24"/>
        </w:rPr>
      </w:pPr>
      <w:r>
        <w:rPr>
          <w:rFonts w:asciiTheme="minorHAnsi" w:hAnsiTheme="minorHAnsi" w:cstheme="minorHAnsi"/>
          <w:sz w:val="24"/>
          <w:szCs w:val="24"/>
        </w:rPr>
        <w:t xml:space="preserve">Miss </w:t>
      </w:r>
      <w:proofErr w:type="spellStart"/>
      <w:r>
        <w:rPr>
          <w:rFonts w:asciiTheme="minorHAnsi" w:hAnsiTheme="minorHAnsi" w:cstheme="minorHAnsi"/>
          <w:sz w:val="24"/>
          <w:szCs w:val="24"/>
        </w:rPr>
        <w:t>Thoirs</w:t>
      </w:r>
      <w:proofErr w:type="spellEnd"/>
      <w:r>
        <w:rPr>
          <w:rFonts w:asciiTheme="minorHAnsi" w:hAnsiTheme="minorHAnsi" w:cstheme="minorHAnsi"/>
          <w:sz w:val="24"/>
          <w:szCs w:val="24"/>
        </w:rPr>
        <w:t xml:space="preserve"> – Physics</w:t>
      </w:r>
    </w:p>
    <w:p w:rsidR="00D97CE5" w:rsidRDefault="00D97CE5" w:rsidP="00D97CE5">
      <w:pPr>
        <w:pStyle w:val="ListParagraph"/>
        <w:numPr>
          <w:ilvl w:val="0"/>
          <w:numId w:val="16"/>
        </w:numPr>
        <w:kinsoku w:val="0"/>
        <w:overflowPunct w:val="0"/>
        <w:ind w:right="-142"/>
        <w:textAlignment w:val="baseline"/>
        <w:rPr>
          <w:rFonts w:asciiTheme="minorHAnsi" w:hAnsiTheme="minorHAnsi" w:cstheme="minorHAnsi"/>
          <w:sz w:val="24"/>
          <w:szCs w:val="24"/>
        </w:rPr>
      </w:pPr>
      <w:r>
        <w:rPr>
          <w:rFonts w:asciiTheme="minorHAnsi" w:hAnsiTheme="minorHAnsi" w:cstheme="minorHAnsi"/>
          <w:sz w:val="24"/>
          <w:szCs w:val="24"/>
        </w:rPr>
        <w:t xml:space="preserve">Miss </w:t>
      </w:r>
      <w:proofErr w:type="spellStart"/>
      <w:r>
        <w:rPr>
          <w:rFonts w:asciiTheme="minorHAnsi" w:hAnsiTheme="minorHAnsi" w:cstheme="minorHAnsi"/>
          <w:sz w:val="24"/>
          <w:szCs w:val="24"/>
        </w:rPr>
        <w:t>Mannion</w:t>
      </w:r>
      <w:proofErr w:type="spellEnd"/>
      <w:r>
        <w:rPr>
          <w:rFonts w:asciiTheme="minorHAnsi" w:hAnsiTheme="minorHAnsi" w:cstheme="minorHAnsi"/>
          <w:sz w:val="24"/>
          <w:szCs w:val="24"/>
        </w:rPr>
        <w:t xml:space="preserve"> – PE</w:t>
      </w:r>
    </w:p>
    <w:p w:rsidR="00D97CE5" w:rsidRDefault="00D97CE5" w:rsidP="00D97CE5">
      <w:pPr>
        <w:pStyle w:val="ListParagraph"/>
        <w:numPr>
          <w:ilvl w:val="0"/>
          <w:numId w:val="16"/>
        </w:numPr>
        <w:kinsoku w:val="0"/>
        <w:overflowPunct w:val="0"/>
        <w:ind w:right="-142"/>
        <w:textAlignment w:val="baseline"/>
        <w:rPr>
          <w:rFonts w:asciiTheme="minorHAnsi" w:hAnsiTheme="minorHAnsi" w:cstheme="minorHAnsi"/>
          <w:sz w:val="24"/>
          <w:szCs w:val="24"/>
        </w:rPr>
      </w:pPr>
      <w:r>
        <w:rPr>
          <w:rFonts w:asciiTheme="minorHAnsi" w:hAnsiTheme="minorHAnsi" w:cstheme="minorHAnsi"/>
          <w:sz w:val="24"/>
          <w:szCs w:val="24"/>
        </w:rPr>
        <w:t xml:space="preserve">Mr Tod </w:t>
      </w:r>
      <w:r w:rsidR="00297074">
        <w:rPr>
          <w:rFonts w:asciiTheme="minorHAnsi" w:hAnsiTheme="minorHAnsi" w:cstheme="minorHAnsi"/>
          <w:sz w:val="24"/>
          <w:szCs w:val="24"/>
        </w:rPr>
        <w:t>–</w:t>
      </w:r>
      <w:r>
        <w:rPr>
          <w:rFonts w:asciiTheme="minorHAnsi" w:hAnsiTheme="minorHAnsi" w:cstheme="minorHAnsi"/>
          <w:sz w:val="24"/>
          <w:szCs w:val="24"/>
        </w:rPr>
        <w:t xml:space="preserve"> </w:t>
      </w:r>
      <w:proofErr w:type="spellStart"/>
      <w:r>
        <w:rPr>
          <w:rFonts w:asciiTheme="minorHAnsi" w:hAnsiTheme="minorHAnsi" w:cstheme="minorHAnsi"/>
          <w:sz w:val="24"/>
          <w:szCs w:val="24"/>
        </w:rPr>
        <w:t>Maths</w:t>
      </w:r>
      <w:proofErr w:type="spellEnd"/>
    </w:p>
    <w:p w:rsidR="00297074" w:rsidRDefault="00297074" w:rsidP="00D97CE5">
      <w:pPr>
        <w:pStyle w:val="ListParagraph"/>
        <w:numPr>
          <w:ilvl w:val="0"/>
          <w:numId w:val="16"/>
        </w:numPr>
        <w:kinsoku w:val="0"/>
        <w:overflowPunct w:val="0"/>
        <w:ind w:right="-142"/>
        <w:textAlignment w:val="baseline"/>
        <w:rPr>
          <w:rFonts w:asciiTheme="minorHAnsi" w:hAnsiTheme="minorHAnsi" w:cstheme="minorHAnsi"/>
          <w:sz w:val="24"/>
          <w:szCs w:val="24"/>
        </w:rPr>
      </w:pPr>
      <w:r>
        <w:rPr>
          <w:rFonts w:asciiTheme="minorHAnsi" w:hAnsiTheme="minorHAnsi" w:cstheme="minorHAnsi"/>
          <w:sz w:val="24"/>
          <w:szCs w:val="24"/>
        </w:rPr>
        <w:t xml:space="preserve">Miss </w:t>
      </w:r>
      <w:proofErr w:type="spellStart"/>
      <w:r>
        <w:rPr>
          <w:rFonts w:asciiTheme="minorHAnsi" w:hAnsiTheme="minorHAnsi" w:cstheme="minorHAnsi"/>
          <w:sz w:val="24"/>
          <w:szCs w:val="24"/>
        </w:rPr>
        <w:t>Cardle</w:t>
      </w:r>
      <w:proofErr w:type="spellEnd"/>
      <w:r>
        <w:rPr>
          <w:rFonts w:asciiTheme="minorHAnsi" w:hAnsiTheme="minorHAnsi" w:cstheme="minorHAnsi"/>
          <w:sz w:val="24"/>
          <w:szCs w:val="24"/>
        </w:rPr>
        <w:t xml:space="preserve"> – Art</w:t>
      </w:r>
    </w:p>
    <w:p w:rsidR="00297074" w:rsidRDefault="00297074" w:rsidP="00D97CE5">
      <w:pPr>
        <w:pStyle w:val="ListParagraph"/>
        <w:numPr>
          <w:ilvl w:val="0"/>
          <w:numId w:val="16"/>
        </w:numPr>
        <w:kinsoku w:val="0"/>
        <w:overflowPunct w:val="0"/>
        <w:ind w:right="-142"/>
        <w:textAlignment w:val="baseline"/>
        <w:rPr>
          <w:rFonts w:asciiTheme="minorHAnsi" w:hAnsiTheme="minorHAnsi" w:cstheme="minorHAnsi"/>
          <w:sz w:val="24"/>
          <w:szCs w:val="24"/>
        </w:rPr>
      </w:pPr>
      <w:r>
        <w:rPr>
          <w:rFonts w:asciiTheme="minorHAnsi" w:hAnsiTheme="minorHAnsi" w:cstheme="minorHAnsi"/>
          <w:sz w:val="24"/>
          <w:szCs w:val="24"/>
        </w:rPr>
        <w:t>Miss Crawford – English</w:t>
      </w:r>
    </w:p>
    <w:p w:rsidR="00297074" w:rsidRPr="00D97CE5" w:rsidRDefault="00297074" w:rsidP="00D97CE5">
      <w:pPr>
        <w:pStyle w:val="ListParagraph"/>
        <w:numPr>
          <w:ilvl w:val="0"/>
          <w:numId w:val="16"/>
        </w:numPr>
        <w:kinsoku w:val="0"/>
        <w:overflowPunct w:val="0"/>
        <w:ind w:right="-142"/>
        <w:textAlignment w:val="baseline"/>
        <w:rPr>
          <w:rFonts w:asciiTheme="minorHAnsi" w:hAnsiTheme="minorHAnsi" w:cstheme="minorHAnsi"/>
          <w:sz w:val="24"/>
          <w:szCs w:val="24"/>
        </w:rPr>
      </w:pPr>
      <w:r>
        <w:rPr>
          <w:rFonts w:asciiTheme="minorHAnsi" w:hAnsiTheme="minorHAnsi" w:cstheme="minorHAnsi"/>
          <w:sz w:val="24"/>
          <w:szCs w:val="24"/>
        </w:rPr>
        <w:t>Miss Mann - Chemistry</w:t>
      </w:r>
    </w:p>
    <w:p w:rsidR="00E50A62" w:rsidRPr="00C7584E" w:rsidRDefault="00E50A62" w:rsidP="00DF6EAD">
      <w:pPr>
        <w:kinsoku w:val="0"/>
        <w:overflowPunct w:val="0"/>
        <w:ind w:left="360" w:right="-142"/>
        <w:textAlignment w:val="baseline"/>
        <w:rPr>
          <w:rFonts w:asciiTheme="minorHAnsi" w:hAnsiTheme="minorHAnsi" w:cstheme="minorHAnsi"/>
          <w:sz w:val="24"/>
          <w:szCs w:val="24"/>
        </w:rPr>
      </w:pPr>
    </w:p>
    <w:p w:rsidR="00F610C5" w:rsidRDefault="00F610C5" w:rsidP="00DF6EAD">
      <w:pPr>
        <w:ind w:left="-284" w:right="-142"/>
        <w:rPr>
          <w:rFonts w:asciiTheme="minorHAnsi" w:eastAsia="Calibri" w:hAnsiTheme="minorHAnsi" w:cstheme="minorHAnsi"/>
          <w:b/>
          <w:sz w:val="24"/>
          <w:szCs w:val="24"/>
        </w:rPr>
      </w:pPr>
    </w:p>
    <w:p w:rsidR="00DF6EAD" w:rsidRDefault="00DF6EAD" w:rsidP="00DF6EAD">
      <w:pPr>
        <w:ind w:left="-284" w:right="-142"/>
        <w:rPr>
          <w:rFonts w:asciiTheme="minorHAnsi" w:eastAsia="Calibri" w:hAnsiTheme="minorHAnsi" w:cstheme="minorHAnsi"/>
          <w:b/>
          <w:sz w:val="24"/>
          <w:szCs w:val="24"/>
        </w:rPr>
      </w:pPr>
      <w:r w:rsidRPr="0015552B">
        <w:rPr>
          <w:rFonts w:asciiTheme="minorHAnsi" w:eastAsia="Calibri" w:hAnsiTheme="minorHAnsi" w:cstheme="minorHAnsi"/>
          <w:b/>
          <w:sz w:val="24"/>
          <w:szCs w:val="24"/>
        </w:rPr>
        <w:t>School uniform</w:t>
      </w:r>
    </w:p>
    <w:p w:rsidR="00DF6EAD" w:rsidRPr="00297074" w:rsidRDefault="00297074" w:rsidP="00C0792D">
      <w:pPr>
        <w:spacing w:line="279" w:lineRule="auto"/>
        <w:ind w:left="-284" w:right="603"/>
        <w:rPr>
          <w:rFonts w:ascii="Calibri" w:eastAsia="Calibri" w:hAnsi="Calibri" w:cs="Calibri"/>
          <w:sz w:val="24"/>
          <w:szCs w:val="24"/>
        </w:rPr>
      </w:pPr>
      <w:r w:rsidRPr="00297074">
        <w:rPr>
          <w:rFonts w:ascii="Calibri" w:eastAsia="Calibri" w:hAnsi="Calibri" w:cs="Calibri"/>
          <w:sz w:val="24"/>
          <w:szCs w:val="24"/>
        </w:rPr>
        <w:t>On school return, if normal, our normal school dress code applies as attached at the end here.</w:t>
      </w:r>
      <w:r>
        <w:rPr>
          <w:rFonts w:ascii="Calibri" w:eastAsia="Calibri" w:hAnsi="Calibri" w:cs="Calibri"/>
          <w:sz w:val="24"/>
          <w:szCs w:val="24"/>
        </w:rPr>
        <w:t xml:space="preserve">  We have new ties (with a House stripe and our values on them) to hand out free to all pupils.  More information closer to August will let you know what the dress code will be.  It depends on what the Government announces about COVID.</w:t>
      </w:r>
    </w:p>
    <w:p w:rsidR="00297074" w:rsidRDefault="00297074" w:rsidP="00C0792D">
      <w:pPr>
        <w:spacing w:line="279" w:lineRule="auto"/>
        <w:ind w:left="-284" w:right="603"/>
        <w:rPr>
          <w:rFonts w:ascii="Calibri" w:eastAsia="Calibri" w:hAnsi="Calibri" w:cs="Calibri"/>
          <w:b/>
          <w:sz w:val="24"/>
          <w:szCs w:val="24"/>
        </w:rPr>
      </w:pPr>
    </w:p>
    <w:p w:rsidR="00A32161" w:rsidRPr="0083054B" w:rsidRDefault="00297074" w:rsidP="00A32161">
      <w:pPr>
        <w:spacing w:line="279" w:lineRule="auto"/>
        <w:ind w:left="-284" w:right="603"/>
        <w:rPr>
          <w:rFonts w:ascii="Calibri" w:eastAsia="Calibri" w:hAnsi="Calibri" w:cs="Calibri"/>
          <w:b/>
          <w:sz w:val="24"/>
          <w:szCs w:val="24"/>
        </w:rPr>
      </w:pPr>
      <w:r>
        <w:rPr>
          <w:rFonts w:ascii="Calibri" w:eastAsia="Calibri" w:hAnsi="Calibri" w:cs="Calibri"/>
          <w:b/>
          <w:sz w:val="24"/>
          <w:szCs w:val="24"/>
        </w:rPr>
        <w:t>Parent Co</w:t>
      </w:r>
      <w:r w:rsidR="00A32161">
        <w:rPr>
          <w:rFonts w:ascii="Calibri" w:eastAsia="Calibri" w:hAnsi="Calibri" w:cs="Calibri"/>
          <w:b/>
          <w:sz w:val="24"/>
          <w:szCs w:val="24"/>
        </w:rPr>
        <w:t>uncil</w:t>
      </w:r>
    </w:p>
    <w:p w:rsidR="00DF6EAD" w:rsidRPr="00297074" w:rsidRDefault="00297074" w:rsidP="00C0792D">
      <w:pPr>
        <w:spacing w:line="279" w:lineRule="auto"/>
        <w:ind w:left="-284" w:right="603"/>
        <w:rPr>
          <w:rFonts w:ascii="Calibri" w:eastAsia="Calibri" w:hAnsi="Calibri" w:cs="Calibri"/>
          <w:sz w:val="24"/>
          <w:szCs w:val="24"/>
        </w:rPr>
      </w:pPr>
      <w:r w:rsidRPr="00297074">
        <w:rPr>
          <w:rFonts w:ascii="Calibri" w:eastAsia="Calibri" w:hAnsi="Calibri" w:cs="Calibri"/>
          <w:sz w:val="24"/>
          <w:szCs w:val="24"/>
        </w:rPr>
        <w:t>A huge thank you to our parent council who have been a strong link with our plans and suggestions of school return.  We appreciate your dedication to helping us.  If you would like to join our parent council (help us in some short online meetings), please contact Louise Macleod in our office.</w:t>
      </w:r>
    </w:p>
    <w:p w:rsidR="00DF6EAD" w:rsidRDefault="00DF6EAD" w:rsidP="00C0792D">
      <w:pPr>
        <w:spacing w:line="279" w:lineRule="auto"/>
        <w:ind w:left="-284" w:right="603"/>
        <w:rPr>
          <w:rFonts w:ascii="Calibri" w:eastAsia="Calibri" w:hAnsi="Calibri" w:cs="Calibri"/>
          <w:b/>
          <w:sz w:val="24"/>
          <w:szCs w:val="24"/>
        </w:rPr>
      </w:pPr>
    </w:p>
    <w:p w:rsidR="00297074" w:rsidRDefault="00297074" w:rsidP="00297074">
      <w:pPr>
        <w:ind w:left="-284" w:right="-142"/>
        <w:rPr>
          <w:rFonts w:ascii="Calibri" w:eastAsia="Calibri" w:hAnsi="Calibri" w:cs="Calibri"/>
          <w:b/>
          <w:sz w:val="24"/>
          <w:szCs w:val="24"/>
        </w:rPr>
      </w:pPr>
    </w:p>
    <w:p w:rsidR="00297074" w:rsidRDefault="00297074" w:rsidP="00297074">
      <w:pPr>
        <w:ind w:left="-284" w:right="-142"/>
        <w:rPr>
          <w:rFonts w:ascii="Calibri" w:eastAsia="Calibri" w:hAnsi="Calibri" w:cs="Calibri"/>
          <w:b/>
          <w:sz w:val="24"/>
          <w:szCs w:val="24"/>
        </w:rPr>
      </w:pPr>
    </w:p>
    <w:p w:rsidR="00F610C5" w:rsidRDefault="00F610C5" w:rsidP="00297074">
      <w:pPr>
        <w:ind w:left="-284" w:right="-142"/>
        <w:rPr>
          <w:rFonts w:ascii="Calibri" w:eastAsia="Calibri" w:hAnsi="Calibri" w:cs="Calibri"/>
          <w:b/>
          <w:sz w:val="24"/>
          <w:szCs w:val="24"/>
        </w:rPr>
      </w:pPr>
    </w:p>
    <w:p w:rsidR="00297074" w:rsidRDefault="00297074" w:rsidP="00297074">
      <w:pPr>
        <w:ind w:left="-284" w:right="-142"/>
        <w:rPr>
          <w:rFonts w:ascii="Calibri" w:eastAsia="Calibri" w:hAnsi="Calibri" w:cs="Calibri"/>
          <w:b/>
          <w:sz w:val="24"/>
          <w:szCs w:val="24"/>
        </w:rPr>
      </w:pPr>
    </w:p>
    <w:p w:rsidR="00297074" w:rsidRDefault="00297074" w:rsidP="00297074">
      <w:pPr>
        <w:ind w:left="-284" w:right="-142"/>
        <w:rPr>
          <w:rFonts w:ascii="Calibri" w:eastAsia="Calibri" w:hAnsi="Calibri" w:cs="Calibri"/>
          <w:b/>
          <w:sz w:val="24"/>
          <w:szCs w:val="24"/>
        </w:rPr>
      </w:pPr>
    </w:p>
    <w:p w:rsidR="00297074" w:rsidRDefault="00297074" w:rsidP="00297074">
      <w:pPr>
        <w:ind w:left="-284" w:right="-142"/>
        <w:rPr>
          <w:rFonts w:ascii="Calibri" w:eastAsia="Calibri" w:hAnsi="Calibri" w:cs="Calibri"/>
          <w:b/>
          <w:sz w:val="24"/>
          <w:szCs w:val="24"/>
        </w:rPr>
      </w:pPr>
    </w:p>
    <w:p w:rsidR="00297074" w:rsidRPr="0015552B" w:rsidRDefault="00297074" w:rsidP="00297074">
      <w:pPr>
        <w:ind w:left="-284" w:right="-142"/>
        <w:rPr>
          <w:rFonts w:ascii="Calibri" w:eastAsia="Calibri" w:hAnsi="Calibri" w:cs="Calibri"/>
          <w:b/>
          <w:sz w:val="24"/>
          <w:szCs w:val="24"/>
        </w:rPr>
      </w:pPr>
      <w:r w:rsidRPr="0015552B">
        <w:rPr>
          <w:rFonts w:ascii="Calibri" w:eastAsia="Calibri" w:hAnsi="Calibri" w:cs="Calibri"/>
          <w:b/>
          <w:sz w:val="24"/>
          <w:szCs w:val="24"/>
        </w:rPr>
        <w:t>Parental support</w:t>
      </w:r>
    </w:p>
    <w:p w:rsidR="00297074" w:rsidRDefault="00297074" w:rsidP="00297074">
      <w:pPr>
        <w:spacing w:line="276" w:lineRule="auto"/>
        <w:ind w:left="-284" w:right="-142"/>
        <w:rPr>
          <w:rFonts w:ascii="Calibri" w:eastAsia="Calibri" w:hAnsi="Calibri" w:cs="Calibri"/>
          <w:sz w:val="22"/>
          <w:szCs w:val="22"/>
        </w:rPr>
      </w:pPr>
      <w:r>
        <w:rPr>
          <w:rFonts w:ascii="Calibri" w:eastAsia="Calibri" w:hAnsi="Calibri" w:cs="Calibri"/>
          <w:sz w:val="24"/>
          <w:szCs w:val="24"/>
        </w:rPr>
        <w:t>Here at Newbattle High School we value the support that parents give to the school.  The very best schools in Scotland have outstanding partnership working between home and school. It is only when parents and the school work together that we can ensure the very best outcomes for young people, whether that be high level attainment in exam qualifications, ensuring young people develop the skills and qualities to be effective members of society or supporting young people to move on to sustained positive destinations</w:t>
      </w:r>
      <w:r>
        <w:rPr>
          <w:rFonts w:ascii="Calibri" w:eastAsia="Calibri" w:hAnsi="Calibri" w:cs="Calibri"/>
          <w:sz w:val="22"/>
          <w:szCs w:val="22"/>
        </w:rPr>
        <w:t>.</w:t>
      </w:r>
    </w:p>
    <w:p w:rsidR="008E183E" w:rsidRDefault="008E183E" w:rsidP="00297074">
      <w:pPr>
        <w:spacing w:line="276" w:lineRule="auto"/>
        <w:ind w:right="-142"/>
        <w:rPr>
          <w:rFonts w:ascii="Calibri" w:eastAsia="Calibri" w:hAnsi="Calibri" w:cs="Calibri"/>
          <w:sz w:val="22"/>
          <w:szCs w:val="22"/>
        </w:rPr>
      </w:pPr>
    </w:p>
    <w:p w:rsidR="00375C8F" w:rsidRPr="00375C8F" w:rsidRDefault="00375C8F" w:rsidP="0051340F">
      <w:pPr>
        <w:spacing w:line="276" w:lineRule="auto"/>
        <w:ind w:left="-284" w:right="-142"/>
        <w:rPr>
          <w:rFonts w:ascii="Calibri" w:eastAsia="Calibri" w:hAnsi="Calibri" w:cs="Calibri"/>
          <w:b/>
          <w:sz w:val="24"/>
          <w:szCs w:val="24"/>
        </w:rPr>
      </w:pPr>
      <w:r w:rsidRPr="00375C8F">
        <w:rPr>
          <w:rFonts w:ascii="Calibri" w:eastAsia="Calibri" w:hAnsi="Calibri" w:cs="Calibri"/>
          <w:b/>
          <w:sz w:val="24"/>
          <w:szCs w:val="24"/>
        </w:rPr>
        <w:t>House Points</w:t>
      </w:r>
    </w:p>
    <w:p w:rsidR="00375C8F" w:rsidRDefault="008822DC" w:rsidP="0051340F">
      <w:pPr>
        <w:spacing w:line="276" w:lineRule="auto"/>
        <w:ind w:left="-284" w:right="-142"/>
        <w:rPr>
          <w:rFonts w:ascii="Calibri" w:eastAsia="Calibri" w:hAnsi="Calibri" w:cs="Calibri"/>
          <w:sz w:val="24"/>
          <w:szCs w:val="24"/>
        </w:rPr>
      </w:pPr>
      <w:r>
        <w:rPr>
          <w:rFonts w:ascii="Calibri" w:eastAsia="Calibri" w:hAnsi="Calibri" w:cs="Calibri"/>
          <w:sz w:val="24"/>
          <w:szCs w:val="24"/>
        </w:rPr>
        <w:t>Congratulations to…</w:t>
      </w:r>
      <w:r w:rsidRPr="00F610C5">
        <w:rPr>
          <w:rFonts w:ascii="Calibri" w:eastAsia="Calibri" w:hAnsi="Calibri" w:cs="Calibri"/>
          <w:sz w:val="24"/>
          <w:szCs w:val="24"/>
          <w:u w:val="single"/>
        </w:rPr>
        <w:t>PENTLAND</w:t>
      </w:r>
      <w:r>
        <w:rPr>
          <w:rFonts w:ascii="Calibri" w:eastAsia="Calibri" w:hAnsi="Calibri" w:cs="Calibri"/>
          <w:sz w:val="24"/>
          <w:szCs w:val="24"/>
        </w:rPr>
        <w:t xml:space="preserve">!  They are this </w:t>
      </w:r>
      <w:r w:rsidR="00F610C5">
        <w:rPr>
          <w:rFonts w:ascii="Calibri" w:eastAsia="Calibri" w:hAnsi="Calibri" w:cs="Calibri"/>
          <w:sz w:val="24"/>
          <w:szCs w:val="24"/>
        </w:rPr>
        <w:t>year’s</w:t>
      </w:r>
      <w:r w:rsidR="006E2278">
        <w:rPr>
          <w:rFonts w:ascii="Calibri" w:eastAsia="Calibri" w:hAnsi="Calibri" w:cs="Calibri"/>
          <w:sz w:val="24"/>
          <w:szCs w:val="24"/>
        </w:rPr>
        <w:t xml:space="preserve"> champions having just pipped </w:t>
      </w:r>
      <w:proofErr w:type="spellStart"/>
      <w:r w:rsidR="006E2278">
        <w:rPr>
          <w:rFonts w:ascii="Calibri" w:eastAsia="Calibri" w:hAnsi="Calibri" w:cs="Calibri"/>
          <w:sz w:val="24"/>
          <w:szCs w:val="24"/>
        </w:rPr>
        <w:t>La</w:t>
      </w:r>
      <w:r>
        <w:rPr>
          <w:rFonts w:ascii="Calibri" w:eastAsia="Calibri" w:hAnsi="Calibri" w:cs="Calibri"/>
          <w:sz w:val="24"/>
          <w:szCs w:val="24"/>
        </w:rPr>
        <w:t>mmermuir</w:t>
      </w:r>
      <w:proofErr w:type="spellEnd"/>
      <w:r>
        <w:rPr>
          <w:rFonts w:ascii="Calibri" w:eastAsia="Calibri" w:hAnsi="Calibri" w:cs="Calibri"/>
          <w:sz w:val="24"/>
          <w:szCs w:val="24"/>
        </w:rPr>
        <w:t xml:space="preserve"> and </w:t>
      </w:r>
      <w:proofErr w:type="spellStart"/>
      <w:r>
        <w:rPr>
          <w:rFonts w:ascii="Calibri" w:eastAsia="Calibri" w:hAnsi="Calibri" w:cs="Calibri"/>
          <w:sz w:val="24"/>
          <w:szCs w:val="24"/>
        </w:rPr>
        <w:t>Moorfoot</w:t>
      </w:r>
      <w:proofErr w:type="spellEnd"/>
      <w:r>
        <w:rPr>
          <w:rFonts w:ascii="Calibri" w:eastAsia="Calibri" w:hAnsi="Calibri" w:cs="Calibri"/>
          <w:sz w:val="24"/>
          <w:szCs w:val="24"/>
        </w:rPr>
        <w:t xml:space="preserve">.  This was our first year of promoting our new House competitions. Well done to all in Pentland.  Miss Craig, Mrs Miller and Mr Burgess are </w:t>
      </w:r>
      <w:r w:rsidR="00F610C5">
        <w:rPr>
          <w:rFonts w:ascii="Calibri" w:eastAsia="Calibri" w:hAnsi="Calibri" w:cs="Calibri"/>
          <w:sz w:val="24"/>
          <w:szCs w:val="24"/>
        </w:rPr>
        <w:t>proud</w:t>
      </w:r>
      <w:r>
        <w:rPr>
          <w:rFonts w:ascii="Calibri" w:eastAsia="Calibri" w:hAnsi="Calibri" w:cs="Calibri"/>
          <w:sz w:val="24"/>
          <w:szCs w:val="24"/>
        </w:rPr>
        <w:t>.</w:t>
      </w:r>
    </w:p>
    <w:p w:rsidR="008822DC" w:rsidRDefault="008822DC" w:rsidP="0051340F">
      <w:pPr>
        <w:spacing w:line="276" w:lineRule="auto"/>
        <w:ind w:left="-284" w:right="-142"/>
        <w:rPr>
          <w:rFonts w:ascii="Calibri" w:eastAsia="Calibri" w:hAnsi="Calibri" w:cs="Calibri"/>
          <w:sz w:val="24"/>
          <w:szCs w:val="24"/>
        </w:rPr>
      </w:pPr>
    </w:p>
    <w:p w:rsidR="008822DC" w:rsidRDefault="008822DC" w:rsidP="0051340F">
      <w:pPr>
        <w:spacing w:line="276" w:lineRule="auto"/>
        <w:ind w:left="-284" w:right="-142"/>
        <w:rPr>
          <w:rFonts w:ascii="Calibri" w:eastAsia="Calibri" w:hAnsi="Calibri" w:cs="Calibri"/>
          <w:sz w:val="24"/>
          <w:szCs w:val="24"/>
        </w:rPr>
      </w:pPr>
      <w:r>
        <w:rPr>
          <w:noProof/>
          <w:lang w:val="en-GB" w:eastAsia="en-GB"/>
        </w:rPr>
        <w:drawing>
          <wp:inline distT="0" distB="0" distL="0" distR="0">
            <wp:extent cx="6480810" cy="2864212"/>
            <wp:effectExtent l="0" t="0" r="0" b="0"/>
            <wp:docPr id="5" name="Picture 5" descr="https://www.newbattle.org.uk/files/2020/06/hou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ewbattle.org.uk/files/2020/06/houses.pn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480810" cy="2864212"/>
                    </a:xfrm>
                    <a:prstGeom prst="rect">
                      <a:avLst/>
                    </a:prstGeom>
                    <a:noFill/>
                    <a:ln>
                      <a:noFill/>
                    </a:ln>
                  </pic:spPr>
                </pic:pic>
              </a:graphicData>
            </a:graphic>
          </wp:inline>
        </w:drawing>
      </w:r>
    </w:p>
    <w:p w:rsidR="00D32219" w:rsidRDefault="00D32219" w:rsidP="0051340F">
      <w:pPr>
        <w:spacing w:line="276" w:lineRule="auto"/>
        <w:ind w:left="-284" w:right="-142"/>
        <w:rPr>
          <w:rFonts w:ascii="Calibri" w:eastAsia="Calibri" w:hAnsi="Calibri" w:cs="Calibri"/>
          <w:sz w:val="24"/>
          <w:szCs w:val="24"/>
        </w:rPr>
      </w:pPr>
    </w:p>
    <w:p w:rsidR="00635BDB" w:rsidRDefault="00635BDB" w:rsidP="0051340F">
      <w:pPr>
        <w:spacing w:line="276" w:lineRule="auto"/>
        <w:ind w:left="-284" w:right="-142"/>
        <w:rPr>
          <w:rFonts w:ascii="Calibri" w:eastAsia="Calibri" w:hAnsi="Calibri" w:cs="Calibri"/>
          <w:b/>
          <w:sz w:val="24"/>
          <w:szCs w:val="24"/>
        </w:rPr>
      </w:pPr>
      <w:r>
        <w:rPr>
          <w:rFonts w:ascii="Calibri" w:eastAsia="Calibri" w:hAnsi="Calibri" w:cs="Calibri"/>
          <w:b/>
          <w:sz w:val="24"/>
          <w:szCs w:val="24"/>
        </w:rPr>
        <w:t>New Qualifications</w:t>
      </w:r>
    </w:p>
    <w:p w:rsidR="00635BDB" w:rsidRDefault="00635BDB" w:rsidP="0051340F">
      <w:pPr>
        <w:spacing w:line="276" w:lineRule="auto"/>
        <w:ind w:left="-284" w:right="-142"/>
        <w:rPr>
          <w:rFonts w:ascii="Calibri" w:eastAsia="Calibri" w:hAnsi="Calibri" w:cs="Calibri"/>
          <w:sz w:val="24"/>
          <w:szCs w:val="24"/>
        </w:rPr>
      </w:pPr>
      <w:r>
        <w:rPr>
          <w:rFonts w:ascii="Calibri" w:eastAsia="Calibri" w:hAnsi="Calibri" w:cs="Calibri"/>
          <w:sz w:val="24"/>
          <w:szCs w:val="24"/>
        </w:rPr>
        <w:t xml:space="preserve">Our </w:t>
      </w:r>
      <w:r w:rsidR="00F610C5">
        <w:rPr>
          <w:rFonts w:ascii="Calibri" w:eastAsia="Calibri" w:hAnsi="Calibri" w:cs="Calibri"/>
          <w:sz w:val="24"/>
          <w:szCs w:val="24"/>
        </w:rPr>
        <w:t xml:space="preserve">award winning </w:t>
      </w:r>
      <w:r>
        <w:rPr>
          <w:rFonts w:ascii="Calibri" w:eastAsia="Calibri" w:hAnsi="Calibri" w:cs="Calibri"/>
          <w:sz w:val="24"/>
          <w:szCs w:val="24"/>
        </w:rPr>
        <w:t xml:space="preserve">curriculum continues to deliver results for senior phase </w:t>
      </w:r>
      <w:r w:rsidR="00F610C5">
        <w:rPr>
          <w:rFonts w:ascii="Calibri" w:eastAsia="Calibri" w:hAnsi="Calibri" w:cs="Calibri"/>
          <w:sz w:val="24"/>
          <w:szCs w:val="24"/>
        </w:rPr>
        <w:t xml:space="preserve">students </w:t>
      </w:r>
      <w:r>
        <w:rPr>
          <w:rFonts w:ascii="Calibri" w:eastAsia="Calibri" w:hAnsi="Calibri" w:cs="Calibri"/>
          <w:sz w:val="24"/>
          <w:szCs w:val="24"/>
        </w:rPr>
        <w:t xml:space="preserve">and we are hopeful for </w:t>
      </w:r>
      <w:r w:rsidR="00F610C5">
        <w:rPr>
          <w:rFonts w:ascii="Calibri" w:eastAsia="Calibri" w:hAnsi="Calibri" w:cs="Calibri"/>
          <w:sz w:val="24"/>
          <w:szCs w:val="24"/>
        </w:rPr>
        <w:t>August’s</w:t>
      </w:r>
      <w:r>
        <w:rPr>
          <w:rFonts w:ascii="Calibri" w:eastAsia="Calibri" w:hAnsi="Calibri" w:cs="Calibri"/>
          <w:sz w:val="24"/>
          <w:szCs w:val="24"/>
        </w:rPr>
        <w:t xml:space="preserve"> certification by SQA</w:t>
      </w:r>
      <w:r w:rsidR="00F610C5">
        <w:rPr>
          <w:rFonts w:ascii="Calibri" w:eastAsia="Calibri" w:hAnsi="Calibri" w:cs="Calibri"/>
          <w:sz w:val="24"/>
          <w:szCs w:val="24"/>
        </w:rPr>
        <w:t xml:space="preserve"> proving a huge increase</w:t>
      </w:r>
      <w:r>
        <w:rPr>
          <w:rFonts w:ascii="Calibri" w:eastAsia="Calibri" w:hAnsi="Calibri" w:cs="Calibri"/>
          <w:sz w:val="24"/>
          <w:szCs w:val="24"/>
        </w:rPr>
        <w:t xml:space="preserve">.  </w:t>
      </w:r>
      <w:r w:rsidR="00F610C5">
        <w:rPr>
          <w:rFonts w:ascii="Calibri" w:eastAsia="Calibri" w:hAnsi="Calibri" w:cs="Calibri"/>
          <w:sz w:val="24"/>
          <w:szCs w:val="24"/>
        </w:rPr>
        <w:t>For example, t</w:t>
      </w:r>
      <w:r>
        <w:rPr>
          <w:rFonts w:ascii="Calibri" w:eastAsia="Calibri" w:hAnsi="Calibri" w:cs="Calibri"/>
          <w:sz w:val="24"/>
          <w:szCs w:val="24"/>
        </w:rPr>
        <w:t>his year will see 172 pupils achieve qualifications in our 13 new courses with almost all at level 5 and 6.</w:t>
      </w:r>
    </w:p>
    <w:p w:rsidR="00635BDB" w:rsidRPr="00635BDB" w:rsidRDefault="00635BDB" w:rsidP="00635BDB">
      <w:pPr>
        <w:spacing w:line="276" w:lineRule="auto"/>
        <w:ind w:right="-142"/>
        <w:rPr>
          <w:rFonts w:ascii="Calibri" w:eastAsia="Calibri" w:hAnsi="Calibri" w:cs="Calibri"/>
          <w:sz w:val="24"/>
          <w:szCs w:val="24"/>
        </w:rPr>
      </w:pPr>
    </w:p>
    <w:p w:rsidR="00D32219" w:rsidRPr="00D32219" w:rsidRDefault="00D32219" w:rsidP="0051340F">
      <w:pPr>
        <w:spacing w:line="276" w:lineRule="auto"/>
        <w:ind w:left="-284" w:right="-142"/>
        <w:rPr>
          <w:rFonts w:ascii="Calibri" w:eastAsia="Calibri" w:hAnsi="Calibri" w:cs="Calibri"/>
          <w:b/>
          <w:sz w:val="24"/>
          <w:szCs w:val="24"/>
        </w:rPr>
      </w:pPr>
      <w:r w:rsidRPr="00D32219">
        <w:rPr>
          <w:rFonts w:ascii="Calibri" w:eastAsia="Calibri" w:hAnsi="Calibri" w:cs="Calibri"/>
          <w:b/>
          <w:sz w:val="24"/>
          <w:szCs w:val="24"/>
        </w:rPr>
        <w:t>Holidays</w:t>
      </w:r>
    </w:p>
    <w:p w:rsidR="00D32219" w:rsidRDefault="00D32219" w:rsidP="0051340F">
      <w:pPr>
        <w:spacing w:line="276" w:lineRule="auto"/>
        <w:ind w:left="-284" w:right="-142"/>
        <w:rPr>
          <w:rFonts w:ascii="Calibri" w:eastAsia="Calibri" w:hAnsi="Calibri" w:cs="Calibri"/>
          <w:sz w:val="24"/>
          <w:szCs w:val="24"/>
        </w:rPr>
      </w:pPr>
      <w:r>
        <w:rPr>
          <w:rFonts w:ascii="Calibri" w:eastAsia="Calibri" w:hAnsi="Calibri" w:cs="Calibri"/>
          <w:sz w:val="24"/>
          <w:szCs w:val="24"/>
        </w:rPr>
        <w:t xml:space="preserve">All staff here have been asked to </w:t>
      </w:r>
      <w:r w:rsidR="00EB49B5">
        <w:rPr>
          <w:rFonts w:ascii="Calibri" w:eastAsia="Calibri" w:hAnsi="Calibri" w:cs="Calibri"/>
          <w:sz w:val="24"/>
          <w:szCs w:val="24"/>
        </w:rPr>
        <w:t xml:space="preserve">take their holiday and </w:t>
      </w:r>
      <w:r>
        <w:rPr>
          <w:rFonts w:ascii="Calibri" w:eastAsia="Calibri" w:hAnsi="Calibri" w:cs="Calibri"/>
          <w:sz w:val="24"/>
          <w:szCs w:val="24"/>
        </w:rPr>
        <w:t>rest over summer having worked above and beyond since February (and through their holidays) preparing for our Inspection and then lockdown planning.  We will be back in touch with parent/</w:t>
      </w:r>
      <w:proofErr w:type="spellStart"/>
      <w:r>
        <w:rPr>
          <w:rFonts w:ascii="Calibri" w:eastAsia="Calibri" w:hAnsi="Calibri" w:cs="Calibri"/>
          <w:sz w:val="24"/>
          <w:szCs w:val="24"/>
        </w:rPr>
        <w:t>carers</w:t>
      </w:r>
      <w:proofErr w:type="spellEnd"/>
      <w:r>
        <w:rPr>
          <w:rFonts w:ascii="Calibri" w:eastAsia="Calibri" w:hAnsi="Calibri" w:cs="Calibri"/>
          <w:sz w:val="24"/>
          <w:szCs w:val="24"/>
        </w:rPr>
        <w:t xml:space="preserve"> from late July after the numerous announcements on COVID progress, advance notice on SQA, coursing, school calendar year of events, improvement plan etc.  </w:t>
      </w:r>
    </w:p>
    <w:p w:rsidR="00D32219" w:rsidRDefault="00D32219" w:rsidP="0051340F">
      <w:pPr>
        <w:spacing w:line="276" w:lineRule="auto"/>
        <w:ind w:left="-284" w:right="-142"/>
        <w:rPr>
          <w:rFonts w:ascii="Calibri" w:eastAsia="Calibri" w:hAnsi="Calibri" w:cs="Calibri"/>
          <w:sz w:val="24"/>
          <w:szCs w:val="24"/>
        </w:rPr>
      </w:pPr>
    </w:p>
    <w:p w:rsidR="00D32219" w:rsidRDefault="00F610C5" w:rsidP="0051340F">
      <w:pPr>
        <w:spacing w:line="276" w:lineRule="auto"/>
        <w:ind w:left="-284" w:right="-142"/>
        <w:rPr>
          <w:rFonts w:ascii="Calibri" w:eastAsia="Calibri" w:hAnsi="Calibri" w:cs="Calibri"/>
          <w:sz w:val="24"/>
          <w:szCs w:val="24"/>
        </w:rPr>
      </w:pPr>
      <w:r>
        <w:rPr>
          <w:rFonts w:ascii="Calibri" w:eastAsia="Calibri" w:hAnsi="Calibri" w:cs="Calibri"/>
          <w:sz w:val="24"/>
          <w:szCs w:val="24"/>
        </w:rPr>
        <w:t>Please take care over summer, we have missed the students and are excited to welcome them back safely in the new session.</w:t>
      </w:r>
    </w:p>
    <w:p w:rsidR="00F610C5" w:rsidRPr="00375C8F" w:rsidRDefault="00F610C5" w:rsidP="0051340F">
      <w:pPr>
        <w:spacing w:line="276" w:lineRule="auto"/>
        <w:ind w:left="-284" w:right="-142"/>
        <w:rPr>
          <w:rFonts w:ascii="Calibri" w:eastAsia="Calibri" w:hAnsi="Calibri" w:cs="Calibri"/>
          <w:sz w:val="24"/>
          <w:szCs w:val="24"/>
        </w:rPr>
      </w:pPr>
    </w:p>
    <w:p w:rsidR="0067727B" w:rsidRDefault="0067727B" w:rsidP="00375C8F">
      <w:pPr>
        <w:ind w:left="-426"/>
        <w:rPr>
          <w:rFonts w:ascii="Calibri" w:eastAsia="Calibri" w:hAnsi="Calibri" w:cs="Calibri"/>
          <w:sz w:val="22"/>
          <w:szCs w:val="22"/>
        </w:rPr>
      </w:pPr>
      <w:r>
        <w:rPr>
          <w:rFonts w:ascii="Calibri" w:eastAsia="Calibri" w:hAnsi="Calibri" w:cs="Calibri"/>
          <w:b/>
          <w:i/>
          <w:sz w:val="22"/>
          <w:szCs w:val="22"/>
        </w:rPr>
        <w:t>Gib McMillan</w:t>
      </w:r>
    </w:p>
    <w:p w:rsidR="0067727B" w:rsidRDefault="0067727B" w:rsidP="00375C8F">
      <w:pPr>
        <w:ind w:left="-426"/>
        <w:rPr>
          <w:rFonts w:ascii="Calibri" w:eastAsia="Calibri" w:hAnsi="Calibri" w:cs="Calibri"/>
          <w:b/>
          <w:i/>
          <w:sz w:val="22"/>
          <w:szCs w:val="22"/>
        </w:rPr>
      </w:pPr>
      <w:r>
        <w:rPr>
          <w:rFonts w:ascii="Calibri" w:eastAsia="Calibri" w:hAnsi="Calibri" w:cs="Calibri"/>
          <w:b/>
          <w:i/>
          <w:sz w:val="22"/>
          <w:szCs w:val="22"/>
        </w:rPr>
        <w:t>Headteacher</w:t>
      </w:r>
    </w:p>
    <w:p w:rsidR="00963708" w:rsidRDefault="00963708" w:rsidP="007A1A6E">
      <w:pPr>
        <w:spacing w:line="200" w:lineRule="exact"/>
      </w:pPr>
    </w:p>
    <w:p w:rsidR="0051340F" w:rsidRDefault="0051340F" w:rsidP="007A1A6E">
      <w:pPr>
        <w:spacing w:line="200" w:lineRule="exact"/>
      </w:pPr>
    </w:p>
    <w:p w:rsidR="00F610C5" w:rsidRDefault="00F610C5" w:rsidP="007A1A6E">
      <w:pPr>
        <w:spacing w:line="200" w:lineRule="exact"/>
      </w:pPr>
    </w:p>
    <w:p w:rsidR="00F610C5" w:rsidRDefault="00F610C5" w:rsidP="007A1A6E">
      <w:pPr>
        <w:spacing w:line="200" w:lineRule="exact"/>
      </w:pPr>
    </w:p>
    <w:p w:rsidR="00F610C5" w:rsidRDefault="00F610C5" w:rsidP="007A1A6E">
      <w:pPr>
        <w:spacing w:line="200" w:lineRule="exact"/>
      </w:pPr>
    </w:p>
    <w:p w:rsidR="00F610C5" w:rsidRDefault="00F610C5" w:rsidP="007A1A6E">
      <w:pPr>
        <w:spacing w:line="200" w:lineRule="exact"/>
      </w:pPr>
    </w:p>
    <w:p w:rsidR="00F610C5" w:rsidRDefault="00F610C5" w:rsidP="007A1A6E">
      <w:pPr>
        <w:spacing w:line="200" w:lineRule="exact"/>
      </w:pPr>
    </w:p>
    <w:p w:rsidR="00F610C5" w:rsidRDefault="00F610C5" w:rsidP="007A1A6E">
      <w:pPr>
        <w:spacing w:line="200" w:lineRule="exact"/>
      </w:pPr>
    </w:p>
    <w:p w:rsidR="00F610C5" w:rsidRDefault="00F610C5" w:rsidP="007A1A6E">
      <w:pPr>
        <w:spacing w:line="200" w:lineRule="exact"/>
      </w:pPr>
    </w:p>
    <w:p w:rsidR="00F610C5" w:rsidRDefault="00F610C5" w:rsidP="007A1A6E">
      <w:pPr>
        <w:spacing w:line="200" w:lineRule="exact"/>
      </w:pPr>
    </w:p>
    <w:p w:rsidR="00F610C5" w:rsidRDefault="00F610C5" w:rsidP="007A1A6E">
      <w:pPr>
        <w:spacing w:line="200" w:lineRule="exact"/>
      </w:pPr>
    </w:p>
    <w:p w:rsidR="00F610C5" w:rsidRDefault="00F610C5" w:rsidP="007A1A6E">
      <w:pPr>
        <w:spacing w:line="200" w:lineRule="exact"/>
      </w:pPr>
    </w:p>
    <w:p w:rsidR="00F610C5" w:rsidRDefault="00F610C5" w:rsidP="007A1A6E">
      <w:pPr>
        <w:spacing w:line="200" w:lineRule="exact"/>
      </w:pPr>
    </w:p>
    <w:p w:rsidR="005273BB" w:rsidRDefault="005273BB" w:rsidP="007A1A6E">
      <w:pPr>
        <w:spacing w:line="180" w:lineRule="exact"/>
        <w:rPr>
          <w:sz w:val="18"/>
          <w:szCs w:val="18"/>
        </w:rPr>
      </w:pPr>
    </w:p>
    <w:p w:rsidR="00F610C5" w:rsidRDefault="00F610C5" w:rsidP="007A1A6E">
      <w:pPr>
        <w:spacing w:line="180" w:lineRule="exact"/>
        <w:rPr>
          <w:sz w:val="18"/>
          <w:szCs w:val="18"/>
        </w:rPr>
      </w:pPr>
    </w:p>
    <w:p w:rsidR="005273BB" w:rsidRDefault="005273BB" w:rsidP="007A1A6E">
      <w:pPr>
        <w:rPr>
          <w:rFonts w:asciiTheme="minorHAnsi" w:eastAsia="Calibri" w:hAnsiTheme="minorHAnsi" w:cstheme="minorHAnsi"/>
          <w:sz w:val="24"/>
          <w:szCs w:val="24"/>
        </w:rPr>
      </w:pPr>
    </w:p>
    <w:p w:rsidR="0067727B" w:rsidRDefault="00DF6EAD" w:rsidP="0067727B">
      <w:pPr>
        <w:pStyle w:val="Subtitle"/>
        <w:rPr>
          <w:rFonts w:asciiTheme="minorHAnsi" w:hAnsiTheme="minorHAnsi" w:cstheme="minorHAnsi"/>
          <w:sz w:val="24"/>
          <w:u w:val="single"/>
        </w:rPr>
      </w:pPr>
      <w:r>
        <w:rPr>
          <w:rFonts w:asciiTheme="minorHAnsi" w:hAnsiTheme="minorHAnsi" w:cstheme="minorHAnsi"/>
          <w:sz w:val="24"/>
          <w:u w:val="single"/>
        </w:rPr>
        <w:t>School Dress Code 2020</w:t>
      </w:r>
      <w:r w:rsidR="0067727B" w:rsidRPr="00DF560F">
        <w:rPr>
          <w:rFonts w:asciiTheme="minorHAnsi" w:hAnsiTheme="minorHAnsi" w:cstheme="minorHAnsi"/>
          <w:sz w:val="24"/>
          <w:u w:val="single"/>
        </w:rPr>
        <w:t xml:space="preserve"> </w:t>
      </w:r>
      <w:r w:rsidR="008E183E">
        <w:rPr>
          <w:rFonts w:asciiTheme="minorHAnsi" w:hAnsiTheme="minorHAnsi" w:cstheme="minorHAnsi"/>
          <w:sz w:val="24"/>
          <w:u w:val="single"/>
        </w:rPr>
        <w:t>–</w:t>
      </w:r>
      <w:r>
        <w:rPr>
          <w:rFonts w:asciiTheme="minorHAnsi" w:hAnsiTheme="minorHAnsi" w:cstheme="minorHAnsi"/>
          <w:sz w:val="24"/>
          <w:u w:val="single"/>
        </w:rPr>
        <w:t xml:space="preserve"> 2019</w:t>
      </w:r>
    </w:p>
    <w:p w:rsidR="008E183E" w:rsidRPr="00DF560F" w:rsidRDefault="008E183E" w:rsidP="0067727B">
      <w:pPr>
        <w:pStyle w:val="Subtitle"/>
        <w:rPr>
          <w:rFonts w:asciiTheme="minorHAnsi" w:hAnsiTheme="minorHAnsi" w:cstheme="minorHAnsi"/>
          <w:sz w:val="24"/>
          <w:u w:val="single"/>
        </w:rPr>
      </w:pPr>
    </w:p>
    <w:p w:rsidR="00DF6EAD" w:rsidRDefault="0067727B" w:rsidP="00DF6EAD">
      <w:pPr>
        <w:pStyle w:val="Heading1"/>
        <w:numPr>
          <w:ilvl w:val="0"/>
          <w:numId w:val="0"/>
        </w:numPr>
        <w:spacing w:before="0" w:after="0"/>
        <w:ind w:left="2138"/>
        <w:rPr>
          <w:rFonts w:asciiTheme="minorHAnsi" w:hAnsiTheme="minorHAnsi" w:cstheme="minorHAnsi"/>
          <w:sz w:val="24"/>
          <w:szCs w:val="24"/>
        </w:rPr>
      </w:pPr>
      <w:r w:rsidRPr="001459A6">
        <w:rPr>
          <w:rFonts w:asciiTheme="minorHAnsi" w:hAnsiTheme="minorHAnsi" w:cstheme="minorHAnsi"/>
          <w:sz w:val="24"/>
          <w:szCs w:val="24"/>
        </w:rPr>
        <w:t>S1 – S3 (Broad General Education)</w:t>
      </w:r>
    </w:p>
    <w:p w:rsidR="008E183E" w:rsidRDefault="0067727B" w:rsidP="00DF6EAD">
      <w:pPr>
        <w:pStyle w:val="Heading1"/>
        <w:numPr>
          <w:ilvl w:val="0"/>
          <w:numId w:val="0"/>
        </w:numPr>
        <w:spacing w:before="0" w:after="0"/>
        <w:ind w:left="2138"/>
        <w:rPr>
          <w:rFonts w:asciiTheme="minorHAnsi" w:hAnsiTheme="minorHAnsi" w:cstheme="minorHAnsi"/>
          <w:sz w:val="24"/>
          <w:szCs w:val="24"/>
        </w:rPr>
      </w:pPr>
      <w:r w:rsidRPr="001459A6">
        <w:rPr>
          <w:rFonts w:asciiTheme="minorHAnsi" w:hAnsiTheme="minorHAnsi" w:cstheme="minorHAnsi"/>
          <w:sz w:val="24"/>
          <w:szCs w:val="24"/>
        </w:rPr>
        <w:tab/>
      </w:r>
      <w:r w:rsidR="00DF6EAD" w:rsidRPr="001459A6">
        <w:rPr>
          <w:rFonts w:asciiTheme="minorHAnsi" w:hAnsiTheme="minorHAnsi" w:cstheme="minorHAnsi"/>
          <w:sz w:val="24"/>
          <w:szCs w:val="24"/>
        </w:rPr>
        <w:t>S4 – S6 (Senior Phase)</w:t>
      </w:r>
    </w:p>
    <w:p w:rsidR="0067727B" w:rsidRPr="001459A6" w:rsidRDefault="0067727B" w:rsidP="0067727B">
      <w:pPr>
        <w:pStyle w:val="Heading1"/>
        <w:numPr>
          <w:ilvl w:val="0"/>
          <w:numId w:val="0"/>
        </w:numPr>
        <w:ind w:left="2138"/>
        <w:rPr>
          <w:rFonts w:asciiTheme="minorHAnsi" w:hAnsiTheme="minorHAnsi" w:cstheme="minorHAnsi"/>
          <w:b w:val="0"/>
          <w:sz w:val="24"/>
          <w:szCs w:val="24"/>
        </w:rPr>
      </w:pPr>
      <w:r w:rsidRPr="001459A6">
        <w:rPr>
          <w:rFonts w:asciiTheme="minorHAnsi" w:hAnsiTheme="minorHAnsi" w:cstheme="minorHAnsi"/>
          <w:sz w:val="24"/>
          <w:szCs w:val="24"/>
        </w:rPr>
        <w:tab/>
      </w:r>
    </w:p>
    <w:p w:rsidR="0067727B" w:rsidRPr="001459A6" w:rsidRDefault="0067727B" w:rsidP="0067727B">
      <w:pPr>
        <w:pStyle w:val="Heading1"/>
        <w:numPr>
          <w:ilvl w:val="0"/>
          <w:numId w:val="12"/>
        </w:numPr>
        <w:spacing w:before="0" w:after="0"/>
        <w:ind w:left="1418"/>
        <w:rPr>
          <w:rFonts w:asciiTheme="minorHAnsi" w:hAnsiTheme="minorHAnsi" w:cstheme="minorHAnsi"/>
          <w:sz w:val="24"/>
          <w:szCs w:val="24"/>
        </w:rPr>
      </w:pPr>
      <w:r w:rsidRPr="001459A6">
        <w:rPr>
          <w:rFonts w:asciiTheme="minorHAnsi" w:hAnsiTheme="minorHAnsi" w:cstheme="minorHAnsi"/>
          <w:sz w:val="24"/>
          <w:szCs w:val="24"/>
        </w:rPr>
        <w:t xml:space="preserve">White </w:t>
      </w:r>
      <w:proofErr w:type="spellStart"/>
      <w:r w:rsidRPr="001459A6">
        <w:rPr>
          <w:rFonts w:asciiTheme="minorHAnsi" w:hAnsiTheme="minorHAnsi" w:cstheme="minorHAnsi"/>
          <w:sz w:val="24"/>
          <w:szCs w:val="24"/>
        </w:rPr>
        <w:t>self c</w:t>
      </w:r>
      <w:r w:rsidR="00DF6EAD">
        <w:rPr>
          <w:rFonts w:asciiTheme="minorHAnsi" w:hAnsiTheme="minorHAnsi" w:cstheme="minorHAnsi"/>
          <w:sz w:val="24"/>
          <w:szCs w:val="24"/>
        </w:rPr>
        <w:t>oloured</w:t>
      </w:r>
      <w:proofErr w:type="spellEnd"/>
      <w:r w:rsidR="00DF6EAD">
        <w:rPr>
          <w:rFonts w:asciiTheme="minorHAnsi" w:hAnsiTheme="minorHAnsi" w:cstheme="minorHAnsi"/>
          <w:sz w:val="24"/>
          <w:szCs w:val="24"/>
        </w:rPr>
        <w:t xml:space="preserve"> collared shirt and Newbattle </w:t>
      </w:r>
      <w:r w:rsidRPr="001459A6">
        <w:rPr>
          <w:rFonts w:asciiTheme="minorHAnsi" w:hAnsiTheme="minorHAnsi" w:cstheme="minorHAnsi"/>
          <w:sz w:val="24"/>
          <w:szCs w:val="24"/>
        </w:rPr>
        <w:t xml:space="preserve">tie </w:t>
      </w:r>
      <w:r w:rsidR="00DF6EAD">
        <w:rPr>
          <w:rFonts w:asciiTheme="minorHAnsi" w:hAnsiTheme="minorHAnsi" w:cstheme="minorHAnsi"/>
          <w:sz w:val="24"/>
          <w:szCs w:val="24"/>
        </w:rPr>
        <w:t>(given free on first day)</w:t>
      </w:r>
    </w:p>
    <w:p w:rsidR="0067727B" w:rsidRPr="001459A6" w:rsidRDefault="0067727B" w:rsidP="0067727B">
      <w:pPr>
        <w:pStyle w:val="Heading1"/>
        <w:numPr>
          <w:ilvl w:val="0"/>
          <w:numId w:val="12"/>
        </w:numPr>
        <w:spacing w:before="0" w:after="0"/>
        <w:ind w:left="1418"/>
        <w:rPr>
          <w:rFonts w:asciiTheme="minorHAnsi" w:hAnsiTheme="minorHAnsi" w:cstheme="minorHAnsi"/>
          <w:sz w:val="24"/>
          <w:szCs w:val="24"/>
        </w:rPr>
      </w:pPr>
      <w:r w:rsidRPr="001459A6">
        <w:rPr>
          <w:rFonts w:asciiTheme="minorHAnsi" w:hAnsiTheme="minorHAnsi" w:cstheme="minorHAnsi"/>
          <w:sz w:val="24"/>
          <w:szCs w:val="24"/>
        </w:rPr>
        <w:t>Black trousers or skirt</w:t>
      </w:r>
    </w:p>
    <w:p w:rsidR="0067727B" w:rsidRPr="001459A6" w:rsidRDefault="0067727B" w:rsidP="0067727B">
      <w:pPr>
        <w:ind w:left="1418"/>
        <w:rPr>
          <w:rFonts w:asciiTheme="minorHAnsi" w:hAnsiTheme="minorHAnsi" w:cstheme="minorHAnsi"/>
          <w:sz w:val="24"/>
          <w:szCs w:val="24"/>
        </w:rPr>
      </w:pPr>
      <w:r w:rsidRPr="001459A6">
        <w:rPr>
          <w:rFonts w:asciiTheme="minorHAnsi" w:hAnsiTheme="minorHAnsi" w:cstheme="minorHAnsi"/>
          <w:sz w:val="24"/>
          <w:szCs w:val="24"/>
        </w:rPr>
        <w:t>Black, un-faded jeans will be accepted but cottons</w:t>
      </w:r>
      <w:r w:rsidR="00DF6EAD">
        <w:rPr>
          <w:rFonts w:asciiTheme="minorHAnsi" w:hAnsiTheme="minorHAnsi" w:cstheme="minorHAnsi"/>
          <w:sz w:val="24"/>
          <w:szCs w:val="24"/>
        </w:rPr>
        <w:t xml:space="preserve"> and leggings are</w:t>
      </w:r>
      <w:r w:rsidRPr="001459A6">
        <w:rPr>
          <w:rFonts w:asciiTheme="minorHAnsi" w:hAnsiTheme="minorHAnsi" w:cstheme="minorHAnsi"/>
          <w:sz w:val="24"/>
          <w:szCs w:val="24"/>
        </w:rPr>
        <w:t xml:space="preserve"> not acceptable.  </w:t>
      </w:r>
    </w:p>
    <w:p w:rsidR="0067727B" w:rsidRPr="001459A6" w:rsidRDefault="0067727B" w:rsidP="0067727B">
      <w:pPr>
        <w:pStyle w:val="Heading1"/>
        <w:numPr>
          <w:ilvl w:val="0"/>
          <w:numId w:val="12"/>
        </w:numPr>
        <w:spacing w:before="0" w:after="0"/>
        <w:ind w:left="1418"/>
        <w:rPr>
          <w:rFonts w:asciiTheme="minorHAnsi" w:hAnsiTheme="minorHAnsi" w:cstheme="minorHAnsi"/>
          <w:sz w:val="24"/>
          <w:szCs w:val="24"/>
        </w:rPr>
      </w:pPr>
      <w:r w:rsidRPr="001459A6">
        <w:rPr>
          <w:rFonts w:asciiTheme="minorHAnsi" w:hAnsiTheme="minorHAnsi" w:cstheme="minorHAnsi"/>
          <w:sz w:val="24"/>
          <w:szCs w:val="24"/>
        </w:rPr>
        <w:t>Black footwear</w:t>
      </w:r>
    </w:p>
    <w:p w:rsidR="0067727B" w:rsidRPr="001459A6" w:rsidRDefault="0067727B" w:rsidP="0067727B">
      <w:pPr>
        <w:pStyle w:val="Heading1"/>
        <w:numPr>
          <w:ilvl w:val="0"/>
          <w:numId w:val="12"/>
        </w:numPr>
        <w:spacing w:before="0" w:after="0"/>
        <w:ind w:left="1418"/>
        <w:rPr>
          <w:rFonts w:asciiTheme="minorHAnsi" w:hAnsiTheme="minorHAnsi" w:cstheme="minorHAnsi"/>
          <w:sz w:val="24"/>
          <w:szCs w:val="24"/>
        </w:rPr>
      </w:pPr>
      <w:r w:rsidRPr="001459A6">
        <w:rPr>
          <w:rFonts w:asciiTheme="minorHAnsi" w:hAnsiTheme="minorHAnsi" w:cstheme="minorHAnsi"/>
          <w:sz w:val="24"/>
          <w:szCs w:val="24"/>
        </w:rPr>
        <w:t xml:space="preserve">Black </w:t>
      </w:r>
      <w:proofErr w:type="spellStart"/>
      <w:r w:rsidRPr="001459A6">
        <w:rPr>
          <w:rFonts w:asciiTheme="minorHAnsi" w:hAnsiTheme="minorHAnsi" w:cstheme="minorHAnsi"/>
          <w:sz w:val="24"/>
          <w:szCs w:val="24"/>
        </w:rPr>
        <w:t>self coloured</w:t>
      </w:r>
      <w:proofErr w:type="spellEnd"/>
      <w:r w:rsidRPr="001459A6">
        <w:rPr>
          <w:rFonts w:asciiTheme="minorHAnsi" w:hAnsiTheme="minorHAnsi" w:cstheme="minorHAnsi"/>
          <w:sz w:val="24"/>
          <w:szCs w:val="24"/>
        </w:rPr>
        <w:t xml:space="preserve"> jumper or cardigan may be worn</w:t>
      </w:r>
    </w:p>
    <w:p w:rsidR="0067727B" w:rsidRPr="001459A6" w:rsidRDefault="0067727B" w:rsidP="0067727B">
      <w:pPr>
        <w:ind w:left="1418"/>
        <w:rPr>
          <w:rFonts w:asciiTheme="minorHAnsi" w:hAnsiTheme="minorHAnsi" w:cstheme="minorHAnsi"/>
          <w:sz w:val="24"/>
          <w:szCs w:val="24"/>
        </w:rPr>
      </w:pPr>
    </w:p>
    <w:p w:rsidR="00DF6EAD" w:rsidRDefault="00DF6EAD" w:rsidP="0067727B">
      <w:pPr>
        <w:ind w:left="1418" w:firstLine="720"/>
        <w:rPr>
          <w:rFonts w:asciiTheme="minorHAnsi" w:hAnsiTheme="minorHAnsi" w:cstheme="minorHAnsi"/>
          <w:b/>
          <w:sz w:val="24"/>
          <w:szCs w:val="24"/>
        </w:rPr>
      </w:pPr>
    </w:p>
    <w:p w:rsidR="0067727B" w:rsidRPr="001459A6" w:rsidRDefault="0067727B" w:rsidP="0067727B">
      <w:pPr>
        <w:ind w:left="1418" w:firstLine="720"/>
        <w:rPr>
          <w:rFonts w:asciiTheme="minorHAnsi" w:hAnsiTheme="minorHAnsi" w:cstheme="minorHAnsi"/>
          <w:b/>
          <w:sz w:val="24"/>
          <w:szCs w:val="24"/>
        </w:rPr>
      </w:pPr>
      <w:r w:rsidRPr="001459A6">
        <w:rPr>
          <w:rFonts w:asciiTheme="minorHAnsi" w:hAnsiTheme="minorHAnsi" w:cstheme="minorHAnsi"/>
          <w:b/>
          <w:sz w:val="24"/>
          <w:szCs w:val="24"/>
        </w:rPr>
        <w:t>S4 – S6 (Senior Prefects)</w:t>
      </w:r>
    </w:p>
    <w:p w:rsidR="0067727B" w:rsidRPr="001459A6" w:rsidRDefault="0067727B" w:rsidP="0067727B">
      <w:pPr>
        <w:pStyle w:val="Heading1"/>
        <w:numPr>
          <w:ilvl w:val="0"/>
          <w:numId w:val="12"/>
        </w:numPr>
        <w:spacing w:before="0" w:after="0"/>
        <w:ind w:left="1418"/>
        <w:rPr>
          <w:rFonts w:asciiTheme="minorHAnsi" w:hAnsiTheme="minorHAnsi" w:cstheme="minorHAnsi"/>
          <w:sz w:val="24"/>
          <w:szCs w:val="24"/>
        </w:rPr>
      </w:pPr>
      <w:r w:rsidRPr="001459A6">
        <w:rPr>
          <w:rFonts w:asciiTheme="minorHAnsi" w:hAnsiTheme="minorHAnsi" w:cstheme="minorHAnsi"/>
          <w:sz w:val="24"/>
          <w:szCs w:val="24"/>
        </w:rPr>
        <w:t>As above, but a blazer will be provided</w:t>
      </w:r>
    </w:p>
    <w:p w:rsidR="008E183E" w:rsidRPr="001459A6" w:rsidRDefault="008E183E" w:rsidP="0067727B">
      <w:pPr>
        <w:ind w:left="1418" w:firstLine="720"/>
        <w:rPr>
          <w:rFonts w:asciiTheme="minorHAnsi" w:hAnsiTheme="minorHAnsi" w:cstheme="minorHAnsi"/>
          <w:sz w:val="24"/>
          <w:szCs w:val="24"/>
        </w:rPr>
      </w:pPr>
    </w:p>
    <w:p w:rsidR="0067727B" w:rsidRPr="001459A6" w:rsidRDefault="0067727B" w:rsidP="0067727B">
      <w:pPr>
        <w:ind w:left="1418"/>
        <w:rPr>
          <w:rFonts w:asciiTheme="minorHAnsi" w:hAnsiTheme="minorHAnsi" w:cstheme="minorHAnsi"/>
          <w:b/>
          <w:sz w:val="24"/>
          <w:szCs w:val="24"/>
        </w:rPr>
      </w:pPr>
      <w:r w:rsidRPr="001459A6">
        <w:rPr>
          <w:rFonts w:asciiTheme="minorHAnsi" w:hAnsiTheme="minorHAnsi" w:cstheme="minorHAnsi"/>
          <w:b/>
          <w:sz w:val="24"/>
          <w:szCs w:val="24"/>
        </w:rPr>
        <w:t>Please note...</w:t>
      </w:r>
    </w:p>
    <w:p w:rsidR="0067727B" w:rsidRDefault="0067727B" w:rsidP="0067727B">
      <w:pPr>
        <w:ind w:left="1418"/>
        <w:rPr>
          <w:rFonts w:asciiTheme="minorHAnsi" w:hAnsiTheme="minorHAnsi" w:cstheme="minorHAnsi"/>
          <w:sz w:val="24"/>
          <w:szCs w:val="24"/>
        </w:rPr>
      </w:pPr>
    </w:p>
    <w:p w:rsidR="0067727B" w:rsidRPr="001459A6" w:rsidRDefault="0067727B" w:rsidP="0067727B">
      <w:pPr>
        <w:numPr>
          <w:ilvl w:val="0"/>
          <w:numId w:val="13"/>
        </w:numPr>
        <w:ind w:left="1418"/>
        <w:rPr>
          <w:rFonts w:asciiTheme="minorHAnsi" w:hAnsiTheme="minorHAnsi" w:cstheme="minorHAnsi"/>
          <w:sz w:val="24"/>
          <w:szCs w:val="24"/>
        </w:rPr>
      </w:pPr>
      <w:r w:rsidRPr="001459A6">
        <w:rPr>
          <w:rFonts w:asciiTheme="minorHAnsi" w:hAnsiTheme="minorHAnsi" w:cstheme="minorHAnsi"/>
          <w:sz w:val="24"/>
          <w:szCs w:val="24"/>
        </w:rPr>
        <w:t xml:space="preserve">Articles of clothing with logos other than the </w:t>
      </w:r>
      <w:r w:rsidR="00DF6EAD">
        <w:rPr>
          <w:rFonts w:asciiTheme="minorHAnsi" w:hAnsiTheme="minorHAnsi" w:cstheme="minorHAnsi"/>
          <w:sz w:val="24"/>
          <w:szCs w:val="24"/>
        </w:rPr>
        <w:t>Newbattle</w:t>
      </w:r>
      <w:r w:rsidRPr="001459A6">
        <w:rPr>
          <w:rFonts w:asciiTheme="minorHAnsi" w:hAnsiTheme="minorHAnsi" w:cstheme="minorHAnsi"/>
          <w:sz w:val="24"/>
          <w:szCs w:val="24"/>
        </w:rPr>
        <w:t xml:space="preserve"> crest are </w:t>
      </w:r>
      <w:r w:rsidRPr="00DF6EAD">
        <w:rPr>
          <w:rFonts w:asciiTheme="minorHAnsi" w:hAnsiTheme="minorHAnsi" w:cstheme="minorHAnsi"/>
          <w:sz w:val="24"/>
          <w:szCs w:val="24"/>
        </w:rPr>
        <w:t>not acceptable</w:t>
      </w:r>
    </w:p>
    <w:p w:rsidR="0067727B" w:rsidRPr="001459A6" w:rsidRDefault="0067727B" w:rsidP="0067727B">
      <w:pPr>
        <w:numPr>
          <w:ilvl w:val="0"/>
          <w:numId w:val="13"/>
        </w:numPr>
        <w:ind w:left="1418"/>
        <w:rPr>
          <w:rFonts w:asciiTheme="minorHAnsi" w:hAnsiTheme="minorHAnsi" w:cstheme="minorHAnsi"/>
          <w:sz w:val="24"/>
          <w:szCs w:val="24"/>
        </w:rPr>
      </w:pPr>
      <w:r w:rsidRPr="001459A6">
        <w:rPr>
          <w:rFonts w:asciiTheme="minorHAnsi" w:hAnsiTheme="minorHAnsi" w:cstheme="minorHAnsi"/>
          <w:sz w:val="24"/>
          <w:szCs w:val="24"/>
        </w:rPr>
        <w:t>Decisions on compliance with the dress code will be taken by Homeroom Teachers, House Teams, Pupil Care and Welfare Officers, duty support and Leadership staff daily and will involve parents/</w:t>
      </w:r>
      <w:proofErr w:type="spellStart"/>
      <w:r w:rsidRPr="001459A6">
        <w:rPr>
          <w:rFonts w:asciiTheme="minorHAnsi" w:hAnsiTheme="minorHAnsi" w:cstheme="minorHAnsi"/>
          <w:sz w:val="24"/>
          <w:szCs w:val="24"/>
        </w:rPr>
        <w:t>carers</w:t>
      </w:r>
      <w:proofErr w:type="spellEnd"/>
      <w:r w:rsidRPr="001459A6">
        <w:rPr>
          <w:rFonts w:asciiTheme="minorHAnsi" w:hAnsiTheme="minorHAnsi" w:cstheme="minorHAnsi"/>
          <w:sz w:val="24"/>
          <w:szCs w:val="24"/>
        </w:rPr>
        <w:t xml:space="preserve"> as appropriate</w:t>
      </w:r>
    </w:p>
    <w:p w:rsidR="0067727B" w:rsidRPr="001459A6" w:rsidRDefault="0067727B" w:rsidP="0067727B">
      <w:pPr>
        <w:numPr>
          <w:ilvl w:val="0"/>
          <w:numId w:val="13"/>
        </w:numPr>
        <w:ind w:left="1418"/>
        <w:rPr>
          <w:rFonts w:asciiTheme="minorHAnsi" w:hAnsiTheme="minorHAnsi" w:cstheme="minorHAnsi"/>
          <w:sz w:val="24"/>
          <w:szCs w:val="24"/>
        </w:rPr>
      </w:pPr>
      <w:r w:rsidRPr="001459A6">
        <w:rPr>
          <w:rFonts w:asciiTheme="minorHAnsi" w:hAnsiTheme="minorHAnsi" w:cstheme="minorHAnsi"/>
          <w:sz w:val="24"/>
          <w:szCs w:val="24"/>
        </w:rPr>
        <w:t>Uniform may be borrowed, but must be handed back.  When not handed back, this is an extra cost to the school out of your child’s learning</w:t>
      </w:r>
    </w:p>
    <w:p w:rsidR="0067727B" w:rsidRPr="001459A6" w:rsidRDefault="0067727B" w:rsidP="0067727B">
      <w:pPr>
        <w:numPr>
          <w:ilvl w:val="0"/>
          <w:numId w:val="13"/>
        </w:numPr>
        <w:ind w:left="1418"/>
        <w:rPr>
          <w:rFonts w:asciiTheme="minorHAnsi" w:hAnsiTheme="minorHAnsi" w:cstheme="minorHAnsi"/>
          <w:sz w:val="24"/>
          <w:szCs w:val="24"/>
        </w:rPr>
      </w:pPr>
      <w:r w:rsidRPr="001459A6">
        <w:rPr>
          <w:rFonts w:asciiTheme="minorHAnsi" w:hAnsiTheme="minorHAnsi" w:cstheme="minorHAnsi"/>
          <w:sz w:val="24"/>
          <w:szCs w:val="24"/>
        </w:rPr>
        <w:t>All pupils are expected to bring a schoolbag, the required books and basic stationery to school each day</w:t>
      </w:r>
    </w:p>
    <w:p w:rsidR="0067727B" w:rsidRDefault="0067727B" w:rsidP="0067727B">
      <w:pPr>
        <w:pStyle w:val="ListParagraph"/>
        <w:rPr>
          <w:rFonts w:asciiTheme="minorHAnsi" w:hAnsiTheme="minorHAnsi" w:cstheme="minorHAnsi"/>
          <w:sz w:val="24"/>
          <w:szCs w:val="24"/>
        </w:rPr>
      </w:pPr>
    </w:p>
    <w:p w:rsidR="008E183E" w:rsidRDefault="008E183E" w:rsidP="0067727B">
      <w:pPr>
        <w:pStyle w:val="ListParagraph"/>
        <w:rPr>
          <w:rFonts w:asciiTheme="minorHAnsi" w:hAnsiTheme="minorHAnsi" w:cstheme="minorHAnsi"/>
          <w:sz w:val="24"/>
          <w:szCs w:val="24"/>
        </w:rPr>
      </w:pPr>
    </w:p>
    <w:p w:rsidR="008E183E" w:rsidRPr="005F6290" w:rsidRDefault="008E183E" w:rsidP="008E183E">
      <w:pPr>
        <w:ind w:left="110"/>
        <w:rPr>
          <w:rFonts w:asciiTheme="minorHAnsi" w:eastAsia="Calibri" w:hAnsiTheme="minorHAnsi" w:cstheme="minorHAnsi"/>
          <w:sz w:val="24"/>
          <w:szCs w:val="24"/>
        </w:rPr>
      </w:pPr>
      <w:r w:rsidRPr="005F6290">
        <w:rPr>
          <w:rFonts w:asciiTheme="minorHAnsi" w:eastAsia="Calibri" w:hAnsiTheme="minorHAnsi" w:cstheme="minorHAnsi"/>
          <w:b/>
          <w:i/>
          <w:sz w:val="24"/>
          <w:szCs w:val="24"/>
        </w:rPr>
        <w:t>Students who have PE during the day should come to school in their uniform and change for PE;</w:t>
      </w:r>
      <w:r>
        <w:rPr>
          <w:rFonts w:asciiTheme="minorHAnsi" w:eastAsia="Calibri" w:hAnsiTheme="minorHAnsi" w:cstheme="minorHAnsi"/>
          <w:b/>
          <w:i/>
          <w:sz w:val="24"/>
          <w:szCs w:val="24"/>
        </w:rPr>
        <w:t xml:space="preserve"> </w:t>
      </w:r>
      <w:r w:rsidRPr="005F6290">
        <w:rPr>
          <w:rFonts w:asciiTheme="minorHAnsi" w:eastAsia="Calibri" w:hAnsiTheme="minorHAnsi" w:cstheme="minorHAnsi"/>
          <w:b/>
          <w:i/>
          <w:sz w:val="24"/>
          <w:szCs w:val="24"/>
        </w:rPr>
        <w:t>they should change back into school uniform after PE</w:t>
      </w:r>
      <w:r w:rsidRPr="005F6290">
        <w:rPr>
          <w:rFonts w:asciiTheme="minorHAnsi" w:eastAsia="Calibri" w:hAnsiTheme="minorHAnsi" w:cstheme="minorHAnsi"/>
          <w:sz w:val="24"/>
          <w:szCs w:val="24"/>
        </w:rPr>
        <w:t>.</w:t>
      </w:r>
    </w:p>
    <w:p w:rsidR="008E183E" w:rsidRDefault="008E183E" w:rsidP="0067727B">
      <w:pPr>
        <w:pStyle w:val="ListParagraph"/>
        <w:rPr>
          <w:rFonts w:asciiTheme="minorHAnsi" w:hAnsiTheme="minorHAnsi" w:cstheme="minorHAnsi"/>
          <w:sz w:val="24"/>
          <w:szCs w:val="24"/>
        </w:rPr>
      </w:pPr>
    </w:p>
    <w:p w:rsidR="008E183E" w:rsidRPr="001459A6" w:rsidRDefault="008E183E" w:rsidP="0067727B">
      <w:pPr>
        <w:pStyle w:val="ListParagraph"/>
        <w:rPr>
          <w:rFonts w:asciiTheme="minorHAnsi" w:hAnsiTheme="minorHAnsi" w:cstheme="minorHAnsi"/>
          <w:sz w:val="24"/>
          <w:szCs w:val="24"/>
        </w:rPr>
      </w:pPr>
    </w:p>
    <w:p w:rsidR="0067727B" w:rsidRDefault="0067727B" w:rsidP="00F610C5">
      <w:pPr>
        <w:rPr>
          <w:sz w:val="24"/>
          <w:szCs w:val="24"/>
        </w:rPr>
      </w:pPr>
      <w:r w:rsidRPr="001459A6">
        <w:rPr>
          <w:rFonts w:asciiTheme="minorHAnsi" w:hAnsiTheme="minorHAnsi" w:cstheme="minorHAnsi"/>
          <w:b/>
          <w:sz w:val="24"/>
          <w:szCs w:val="24"/>
        </w:rPr>
        <w:t>Newbattle HS thank you very much for keeping our standards high and taking pride in our school.</w:t>
      </w:r>
    </w:p>
    <w:p w:rsidR="006A4C19" w:rsidRDefault="006A4C19" w:rsidP="007A1A6E">
      <w:pPr>
        <w:rPr>
          <w:rFonts w:asciiTheme="minorHAnsi" w:eastAsia="Calibri" w:hAnsiTheme="minorHAnsi" w:cstheme="minorHAnsi"/>
          <w:sz w:val="24"/>
          <w:szCs w:val="24"/>
        </w:rPr>
      </w:pPr>
    </w:p>
    <w:p w:rsidR="006A4C19" w:rsidRDefault="00833AD6" w:rsidP="007A1A6E">
      <w:pPr>
        <w:rPr>
          <w:rFonts w:asciiTheme="minorHAnsi" w:eastAsia="Calibri" w:hAnsiTheme="minorHAnsi" w:cstheme="minorHAnsi"/>
          <w:sz w:val="24"/>
          <w:szCs w:val="24"/>
        </w:rPr>
      </w:pPr>
      <w:r>
        <w:rPr>
          <w:noProof/>
          <w:lang w:val="en-GB" w:eastAsia="en-GB"/>
        </w:rPr>
        <w:drawing>
          <wp:anchor distT="0" distB="0" distL="114300" distR="114300" simplePos="0" relativeHeight="251662336" behindDoc="1" locked="0" layoutInCell="1" allowOverlap="1">
            <wp:simplePos x="0" y="0"/>
            <wp:positionH relativeFrom="column">
              <wp:posOffset>560292</wp:posOffset>
            </wp:positionH>
            <wp:positionV relativeFrom="paragraph">
              <wp:posOffset>15063</wp:posOffset>
            </wp:positionV>
            <wp:extent cx="5390249" cy="3112770"/>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4591" t="37947" r="44811" b="30635"/>
                    <a:stretch/>
                  </pic:blipFill>
                  <pic:spPr bwMode="auto">
                    <a:xfrm>
                      <a:off x="0" y="0"/>
                      <a:ext cx="5415369" cy="31272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03CD" w:rsidRDefault="005403CD" w:rsidP="00D72822">
      <w:pPr>
        <w:pStyle w:val="Header"/>
        <w:tabs>
          <w:tab w:val="clear" w:pos="4153"/>
          <w:tab w:val="clear" w:pos="8306"/>
        </w:tabs>
        <w:jc w:val="center"/>
        <w:rPr>
          <w:rFonts w:ascii="Comic Sans MS" w:hAnsi="Comic Sans MS"/>
          <w:b/>
          <w:bCs/>
          <w:sz w:val="16"/>
          <w:szCs w:val="16"/>
        </w:rPr>
        <w:sectPr w:rsidR="005403CD" w:rsidSect="00375C8F">
          <w:headerReference w:type="default" r:id="rId14"/>
          <w:pgSz w:w="11906" w:h="16838"/>
          <w:pgMar w:top="-284" w:right="707" w:bottom="0" w:left="993" w:header="709" w:footer="709" w:gutter="0"/>
          <w:cols w:space="708"/>
          <w:docGrid w:linePitch="360"/>
        </w:sectPr>
      </w:pPr>
    </w:p>
    <w:p w:rsidR="00C741BE" w:rsidRDefault="00C741BE" w:rsidP="00F610C5"/>
    <w:sectPr w:rsidR="00C741BE" w:rsidSect="006A4C19">
      <w:pgSz w:w="11920" w:h="16840"/>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8A7" w:rsidRDefault="00CB68A7" w:rsidP="00503D41">
      <w:r>
        <w:separator/>
      </w:r>
    </w:p>
  </w:endnote>
  <w:endnote w:type="continuationSeparator" w:id="0">
    <w:p w:rsidR="00CB68A7" w:rsidRDefault="00CB68A7" w:rsidP="00503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8A7" w:rsidRDefault="00CB68A7" w:rsidP="00503D41">
      <w:r>
        <w:separator/>
      </w:r>
    </w:p>
  </w:footnote>
  <w:footnote w:type="continuationSeparator" w:id="0">
    <w:p w:rsidR="00CB68A7" w:rsidRDefault="00CB68A7" w:rsidP="00503D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B5F" w:rsidRDefault="00CB68A7">
    <w:pPr>
      <w:pStyle w:val="Header"/>
    </w:pPr>
  </w:p>
  <w:p w:rsidR="00683B5F" w:rsidRDefault="00CB68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75976"/>
    <w:multiLevelType w:val="hybridMultilevel"/>
    <w:tmpl w:val="08A051BE"/>
    <w:lvl w:ilvl="0" w:tplc="08090001">
      <w:start w:val="1"/>
      <w:numFmt w:val="bullet"/>
      <w:lvlText w:val=""/>
      <w:lvlJc w:val="left"/>
      <w:pPr>
        <w:ind w:left="889" w:hanging="360"/>
      </w:pPr>
      <w:rPr>
        <w:rFonts w:ascii="Symbol" w:hAnsi="Symbol" w:hint="default"/>
      </w:rPr>
    </w:lvl>
    <w:lvl w:ilvl="1" w:tplc="08090003" w:tentative="1">
      <w:start w:val="1"/>
      <w:numFmt w:val="bullet"/>
      <w:lvlText w:val="o"/>
      <w:lvlJc w:val="left"/>
      <w:pPr>
        <w:ind w:left="1609" w:hanging="360"/>
      </w:pPr>
      <w:rPr>
        <w:rFonts w:ascii="Courier New" w:hAnsi="Courier New" w:cs="Courier New" w:hint="default"/>
      </w:rPr>
    </w:lvl>
    <w:lvl w:ilvl="2" w:tplc="08090005" w:tentative="1">
      <w:start w:val="1"/>
      <w:numFmt w:val="bullet"/>
      <w:lvlText w:val=""/>
      <w:lvlJc w:val="left"/>
      <w:pPr>
        <w:ind w:left="2329" w:hanging="360"/>
      </w:pPr>
      <w:rPr>
        <w:rFonts w:ascii="Wingdings" w:hAnsi="Wingdings" w:hint="default"/>
      </w:rPr>
    </w:lvl>
    <w:lvl w:ilvl="3" w:tplc="08090001" w:tentative="1">
      <w:start w:val="1"/>
      <w:numFmt w:val="bullet"/>
      <w:lvlText w:val=""/>
      <w:lvlJc w:val="left"/>
      <w:pPr>
        <w:ind w:left="3049" w:hanging="360"/>
      </w:pPr>
      <w:rPr>
        <w:rFonts w:ascii="Symbol" w:hAnsi="Symbol" w:hint="default"/>
      </w:rPr>
    </w:lvl>
    <w:lvl w:ilvl="4" w:tplc="08090003" w:tentative="1">
      <w:start w:val="1"/>
      <w:numFmt w:val="bullet"/>
      <w:lvlText w:val="o"/>
      <w:lvlJc w:val="left"/>
      <w:pPr>
        <w:ind w:left="3769" w:hanging="360"/>
      </w:pPr>
      <w:rPr>
        <w:rFonts w:ascii="Courier New" w:hAnsi="Courier New" w:cs="Courier New" w:hint="default"/>
      </w:rPr>
    </w:lvl>
    <w:lvl w:ilvl="5" w:tplc="08090005" w:tentative="1">
      <w:start w:val="1"/>
      <w:numFmt w:val="bullet"/>
      <w:lvlText w:val=""/>
      <w:lvlJc w:val="left"/>
      <w:pPr>
        <w:ind w:left="4489" w:hanging="360"/>
      </w:pPr>
      <w:rPr>
        <w:rFonts w:ascii="Wingdings" w:hAnsi="Wingdings" w:hint="default"/>
      </w:rPr>
    </w:lvl>
    <w:lvl w:ilvl="6" w:tplc="08090001" w:tentative="1">
      <w:start w:val="1"/>
      <w:numFmt w:val="bullet"/>
      <w:lvlText w:val=""/>
      <w:lvlJc w:val="left"/>
      <w:pPr>
        <w:ind w:left="5209" w:hanging="360"/>
      </w:pPr>
      <w:rPr>
        <w:rFonts w:ascii="Symbol" w:hAnsi="Symbol" w:hint="default"/>
      </w:rPr>
    </w:lvl>
    <w:lvl w:ilvl="7" w:tplc="08090003" w:tentative="1">
      <w:start w:val="1"/>
      <w:numFmt w:val="bullet"/>
      <w:lvlText w:val="o"/>
      <w:lvlJc w:val="left"/>
      <w:pPr>
        <w:ind w:left="5929" w:hanging="360"/>
      </w:pPr>
      <w:rPr>
        <w:rFonts w:ascii="Courier New" w:hAnsi="Courier New" w:cs="Courier New" w:hint="default"/>
      </w:rPr>
    </w:lvl>
    <w:lvl w:ilvl="8" w:tplc="08090005" w:tentative="1">
      <w:start w:val="1"/>
      <w:numFmt w:val="bullet"/>
      <w:lvlText w:val=""/>
      <w:lvlJc w:val="left"/>
      <w:pPr>
        <w:ind w:left="6649" w:hanging="360"/>
      </w:pPr>
      <w:rPr>
        <w:rFonts w:ascii="Wingdings" w:hAnsi="Wingdings" w:hint="default"/>
      </w:rPr>
    </w:lvl>
  </w:abstractNum>
  <w:abstractNum w:abstractNumId="1" w15:restartNumberingAfterBreak="0">
    <w:nsid w:val="06477612"/>
    <w:multiLevelType w:val="hybridMultilevel"/>
    <w:tmpl w:val="AC7A521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 w15:restartNumberingAfterBreak="0">
    <w:nsid w:val="256F5583"/>
    <w:multiLevelType w:val="hybridMultilevel"/>
    <w:tmpl w:val="C0AC3C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C14A15"/>
    <w:multiLevelType w:val="hybridMultilevel"/>
    <w:tmpl w:val="A0B84B4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31E84E92"/>
    <w:multiLevelType w:val="hybridMultilevel"/>
    <w:tmpl w:val="F59C18D0"/>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5" w15:restartNumberingAfterBreak="0">
    <w:nsid w:val="43247475"/>
    <w:multiLevelType w:val="multilevel"/>
    <w:tmpl w:val="1CF2F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B27DAB"/>
    <w:multiLevelType w:val="multilevel"/>
    <w:tmpl w:val="C01C620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7" w15:restartNumberingAfterBreak="0">
    <w:nsid w:val="477F1F73"/>
    <w:multiLevelType w:val="hybridMultilevel"/>
    <w:tmpl w:val="63067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D60299"/>
    <w:multiLevelType w:val="hybridMultilevel"/>
    <w:tmpl w:val="B6A8E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2F28BF"/>
    <w:multiLevelType w:val="hybridMultilevel"/>
    <w:tmpl w:val="33E43D1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5B0B7749"/>
    <w:multiLevelType w:val="hybridMultilevel"/>
    <w:tmpl w:val="E078173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1" w15:restartNumberingAfterBreak="0">
    <w:nsid w:val="5CA57290"/>
    <w:multiLevelType w:val="hybridMultilevel"/>
    <w:tmpl w:val="B1A0F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522A76"/>
    <w:multiLevelType w:val="hybridMultilevel"/>
    <w:tmpl w:val="505AE5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6AB03C1"/>
    <w:multiLevelType w:val="hybridMultilevel"/>
    <w:tmpl w:val="6C84A59C"/>
    <w:lvl w:ilvl="0" w:tplc="D4CE8A46">
      <w:start w:val="1"/>
      <w:numFmt w:val="bullet"/>
      <w:lvlText w:val="•"/>
      <w:lvlJc w:val="left"/>
      <w:pPr>
        <w:tabs>
          <w:tab w:val="num" w:pos="720"/>
        </w:tabs>
        <w:ind w:left="720" w:hanging="360"/>
      </w:pPr>
      <w:rPr>
        <w:rFonts w:ascii="Arial" w:hAnsi="Arial" w:hint="default"/>
      </w:rPr>
    </w:lvl>
    <w:lvl w:ilvl="1" w:tplc="3562523E" w:tentative="1">
      <w:start w:val="1"/>
      <w:numFmt w:val="bullet"/>
      <w:lvlText w:val="•"/>
      <w:lvlJc w:val="left"/>
      <w:pPr>
        <w:tabs>
          <w:tab w:val="num" w:pos="1440"/>
        </w:tabs>
        <w:ind w:left="1440" w:hanging="360"/>
      </w:pPr>
      <w:rPr>
        <w:rFonts w:ascii="Arial" w:hAnsi="Arial" w:hint="default"/>
      </w:rPr>
    </w:lvl>
    <w:lvl w:ilvl="2" w:tplc="7C3EF800" w:tentative="1">
      <w:start w:val="1"/>
      <w:numFmt w:val="bullet"/>
      <w:lvlText w:val="•"/>
      <w:lvlJc w:val="left"/>
      <w:pPr>
        <w:tabs>
          <w:tab w:val="num" w:pos="2160"/>
        </w:tabs>
        <w:ind w:left="2160" w:hanging="360"/>
      </w:pPr>
      <w:rPr>
        <w:rFonts w:ascii="Arial" w:hAnsi="Arial" w:hint="default"/>
      </w:rPr>
    </w:lvl>
    <w:lvl w:ilvl="3" w:tplc="B9961E62" w:tentative="1">
      <w:start w:val="1"/>
      <w:numFmt w:val="bullet"/>
      <w:lvlText w:val="•"/>
      <w:lvlJc w:val="left"/>
      <w:pPr>
        <w:tabs>
          <w:tab w:val="num" w:pos="2880"/>
        </w:tabs>
        <w:ind w:left="2880" w:hanging="360"/>
      </w:pPr>
      <w:rPr>
        <w:rFonts w:ascii="Arial" w:hAnsi="Arial" w:hint="default"/>
      </w:rPr>
    </w:lvl>
    <w:lvl w:ilvl="4" w:tplc="0C4E4DEA" w:tentative="1">
      <w:start w:val="1"/>
      <w:numFmt w:val="bullet"/>
      <w:lvlText w:val="•"/>
      <w:lvlJc w:val="left"/>
      <w:pPr>
        <w:tabs>
          <w:tab w:val="num" w:pos="3600"/>
        </w:tabs>
        <w:ind w:left="3600" w:hanging="360"/>
      </w:pPr>
      <w:rPr>
        <w:rFonts w:ascii="Arial" w:hAnsi="Arial" w:hint="default"/>
      </w:rPr>
    </w:lvl>
    <w:lvl w:ilvl="5" w:tplc="8ADA7218" w:tentative="1">
      <w:start w:val="1"/>
      <w:numFmt w:val="bullet"/>
      <w:lvlText w:val="•"/>
      <w:lvlJc w:val="left"/>
      <w:pPr>
        <w:tabs>
          <w:tab w:val="num" w:pos="4320"/>
        </w:tabs>
        <w:ind w:left="4320" w:hanging="360"/>
      </w:pPr>
      <w:rPr>
        <w:rFonts w:ascii="Arial" w:hAnsi="Arial" w:hint="default"/>
      </w:rPr>
    </w:lvl>
    <w:lvl w:ilvl="6" w:tplc="90E6629A" w:tentative="1">
      <w:start w:val="1"/>
      <w:numFmt w:val="bullet"/>
      <w:lvlText w:val="•"/>
      <w:lvlJc w:val="left"/>
      <w:pPr>
        <w:tabs>
          <w:tab w:val="num" w:pos="5040"/>
        </w:tabs>
        <w:ind w:left="5040" w:hanging="360"/>
      </w:pPr>
      <w:rPr>
        <w:rFonts w:ascii="Arial" w:hAnsi="Arial" w:hint="default"/>
      </w:rPr>
    </w:lvl>
    <w:lvl w:ilvl="7" w:tplc="24EE467A" w:tentative="1">
      <w:start w:val="1"/>
      <w:numFmt w:val="bullet"/>
      <w:lvlText w:val="•"/>
      <w:lvlJc w:val="left"/>
      <w:pPr>
        <w:tabs>
          <w:tab w:val="num" w:pos="5760"/>
        </w:tabs>
        <w:ind w:left="5760" w:hanging="360"/>
      </w:pPr>
      <w:rPr>
        <w:rFonts w:ascii="Arial" w:hAnsi="Arial" w:hint="default"/>
      </w:rPr>
    </w:lvl>
    <w:lvl w:ilvl="8" w:tplc="1316B09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79A5020"/>
    <w:multiLevelType w:val="hybridMultilevel"/>
    <w:tmpl w:val="3F9E1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6B3A58"/>
    <w:multiLevelType w:val="hybridMultilevel"/>
    <w:tmpl w:val="2056F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4"/>
  </w:num>
  <w:num w:numId="4">
    <w:abstractNumId w:val="0"/>
  </w:num>
  <w:num w:numId="5">
    <w:abstractNumId w:val="13"/>
  </w:num>
  <w:num w:numId="6">
    <w:abstractNumId w:val="2"/>
  </w:num>
  <w:num w:numId="7">
    <w:abstractNumId w:val="11"/>
  </w:num>
  <w:num w:numId="8">
    <w:abstractNumId w:val="8"/>
  </w:num>
  <w:num w:numId="9">
    <w:abstractNumId w:val="12"/>
  </w:num>
  <w:num w:numId="10">
    <w:abstractNumId w:val="10"/>
  </w:num>
  <w:num w:numId="11">
    <w:abstractNumId w:val="1"/>
  </w:num>
  <w:num w:numId="12">
    <w:abstractNumId w:val="3"/>
  </w:num>
  <w:num w:numId="13">
    <w:abstractNumId w:val="9"/>
  </w:num>
  <w:num w:numId="14">
    <w:abstractNumId w:val="7"/>
  </w:num>
  <w:num w:numId="15">
    <w:abstractNumId w:val="5"/>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1BE"/>
    <w:rsid w:val="00025FC4"/>
    <w:rsid w:val="000334B2"/>
    <w:rsid w:val="000343F4"/>
    <w:rsid w:val="001459A6"/>
    <w:rsid w:val="00153077"/>
    <w:rsid w:val="0015552B"/>
    <w:rsid w:val="001C6539"/>
    <w:rsid w:val="001D770A"/>
    <w:rsid w:val="001F113C"/>
    <w:rsid w:val="00297074"/>
    <w:rsid w:val="002E1E7D"/>
    <w:rsid w:val="00303B91"/>
    <w:rsid w:val="00375C8F"/>
    <w:rsid w:val="004266AD"/>
    <w:rsid w:val="00493938"/>
    <w:rsid w:val="004B2FEB"/>
    <w:rsid w:val="00503D41"/>
    <w:rsid w:val="00505319"/>
    <w:rsid w:val="0051340F"/>
    <w:rsid w:val="005273BB"/>
    <w:rsid w:val="0053520D"/>
    <w:rsid w:val="005403CD"/>
    <w:rsid w:val="00544CF4"/>
    <w:rsid w:val="005C6CB9"/>
    <w:rsid w:val="005F6290"/>
    <w:rsid w:val="00614C57"/>
    <w:rsid w:val="006268F5"/>
    <w:rsid w:val="00635BDB"/>
    <w:rsid w:val="00647CA9"/>
    <w:rsid w:val="0067727B"/>
    <w:rsid w:val="00690B71"/>
    <w:rsid w:val="006A4C19"/>
    <w:rsid w:val="006B7D40"/>
    <w:rsid w:val="006D7387"/>
    <w:rsid w:val="006E2278"/>
    <w:rsid w:val="00723ABB"/>
    <w:rsid w:val="00725426"/>
    <w:rsid w:val="007360DF"/>
    <w:rsid w:val="007522F3"/>
    <w:rsid w:val="007A1A6E"/>
    <w:rsid w:val="007B0399"/>
    <w:rsid w:val="007B3140"/>
    <w:rsid w:val="00816E93"/>
    <w:rsid w:val="0083054B"/>
    <w:rsid w:val="00833AD6"/>
    <w:rsid w:val="0084600C"/>
    <w:rsid w:val="00876B5C"/>
    <w:rsid w:val="008822DC"/>
    <w:rsid w:val="008E183E"/>
    <w:rsid w:val="009349FB"/>
    <w:rsid w:val="00963708"/>
    <w:rsid w:val="00974C9F"/>
    <w:rsid w:val="00977D0F"/>
    <w:rsid w:val="00A32161"/>
    <w:rsid w:val="00A3739A"/>
    <w:rsid w:val="00C0792D"/>
    <w:rsid w:val="00C145FD"/>
    <w:rsid w:val="00C325E9"/>
    <w:rsid w:val="00C44CD9"/>
    <w:rsid w:val="00C60574"/>
    <w:rsid w:val="00C741BE"/>
    <w:rsid w:val="00C7584E"/>
    <w:rsid w:val="00CB68A7"/>
    <w:rsid w:val="00CE2133"/>
    <w:rsid w:val="00D13E09"/>
    <w:rsid w:val="00D32219"/>
    <w:rsid w:val="00D417BD"/>
    <w:rsid w:val="00D5369C"/>
    <w:rsid w:val="00D97CE5"/>
    <w:rsid w:val="00DC381A"/>
    <w:rsid w:val="00DF560F"/>
    <w:rsid w:val="00DF6EAD"/>
    <w:rsid w:val="00E50A62"/>
    <w:rsid w:val="00EB49B5"/>
    <w:rsid w:val="00EB60D4"/>
    <w:rsid w:val="00F063B5"/>
    <w:rsid w:val="00F102B9"/>
    <w:rsid w:val="00F160FC"/>
    <w:rsid w:val="00F610C5"/>
    <w:rsid w:val="00F62C45"/>
    <w:rsid w:val="00F67D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2CD3F9"/>
  <w15:docId w15:val="{C2A47B46-129D-44F0-918C-8BEAD69C1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basedOn w:val="Normal"/>
    <w:uiPriority w:val="34"/>
    <w:qFormat/>
    <w:rsid w:val="00690B71"/>
    <w:pPr>
      <w:ind w:left="720"/>
      <w:contextualSpacing/>
    </w:pPr>
  </w:style>
  <w:style w:type="table" w:styleId="TableGrid">
    <w:name w:val="Table Grid"/>
    <w:basedOn w:val="TableNormal"/>
    <w:uiPriority w:val="59"/>
    <w:rsid w:val="005F62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1459A6"/>
    <w:pPr>
      <w:jc w:val="center"/>
    </w:pPr>
    <w:rPr>
      <w:b/>
      <w:bCs/>
      <w:sz w:val="36"/>
      <w:szCs w:val="24"/>
      <w:lang w:val="en-GB"/>
    </w:rPr>
  </w:style>
  <w:style w:type="character" w:customStyle="1" w:styleId="SubtitleChar">
    <w:name w:val="Subtitle Char"/>
    <w:basedOn w:val="DefaultParagraphFont"/>
    <w:link w:val="Subtitle"/>
    <w:rsid w:val="001459A6"/>
    <w:rPr>
      <w:b/>
      <w:bCs/>
      <w:sz w:val="36"/>
      <w:szCs w:val="24"/>
      <w:lang w:val="en-GB"/>
    </w:rPr>
  </w:style>
  <w:style w:type="paragraph" w:styleId="Header">
    <w:name w:val="header"/>
    <w:basedOn w:val="Normal"/>
    <w:link w:val="HeaderChar"/>
    <w:uiPriority w:val="99"/>
    <w:rsid w:val="00CE2133"/>
    <w:pPr>
      <w:tabs>
        <w:tab w:val="center" w:pos="4153"/>
        <w:tab w:val="right" w:pos="8306"/>
      </w:tabs>
    </w:pPr>
    <w:rPr>
      <w:sz w:val="24"/>
      <w:szCs w:val="24"/>
      <w:lang w:val="en-GB"/>
    </w:rPr>
  </w:style>
  <w:style w:type="character" w:customStyle="1" w:styleId="HeaderChar">
    <w:name w:val="Header Char"/>
    <w:basedOn w:val="DefaultParagraphFont"/>
    <w:link w:val="Header"/>
    <w:uiPriority w:val="99"/>
    <w:rsid w:val="00CE2133"/>
    <w:rPr>
      <w:sz w:val="24"/>
      <w:szCs w:val="24"/>
      <w:lang w:val="en-GB"/>
    </w:rPr>
  </w:style>
  <w:style w:type="paragraph" w:styleId="Footer">
    <w:name w:val="footer"/>
    <w:basedOn w:val="Normal"/>
    <w:link w:val="FooterChar"/>
    <w:uiPriority w:val="99"/>
    <w:unhideWhenUsed/>
    <w:rsid w:val="00503D41"/>
    <w:pPr>
      <w:tabs>
        <w:tab w:val="center" w:pos="4513"/>
        <w:tab w:val="right" w:pos="9026"/>
      </w:tabs>
    </w:pPr>
  </w:style>
  <w:style w:type="character" w:customStyle="1" w:styleId="FooterChar">
    <w:name w:val="Footer Char"/>
    <w:basedOn w:val="DefaultParagraphFont"/>
    <w:link w:val="Footer"/>
    <w:uiPriority w:val="99"/>
    <w:rsid w:val="00503D41"/>
  </w:style>
  <w:style w:type="paragraph" w:styleId="NormalWeb">
    <w:name w:val="Normal (Web)"/>
    <w:basedOn w:val="Normal"/>
    <w:uiPriority w:val="99"/>
    <w:unhideWhenUsed/>
    <w:rsid w:val="007B3140"/>
    <w:pPr>
      <w:spacing w:before="100" w:beforeAutospacing="1" w:after="100" w:afterAutospacing="1"/>
    </w:pPr>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2173048">
      <w:bodyDiv w:val="1"/>
      <w:marLeft w:val="0"/>
      <w:marRight w:val="0"/>
      <w:marTop w:val="0"/>
      <w:marBottom w:val="0"/>
      <w:divBdr>
        <w:top w:val="none" w:sz="0" w:space="0" w:color="auto"/>
        <w:left w:val="none" w:sz="0" w:space="0" w:color="auto"/>
        <w:bottom w:val="none" w:sz="0" w:space="0" w:color="auto"/>
        <w:right w:val="none" w:sz="0" w:space="0" w:color="auto"/>
      </w:divBdr>
    </w:div>
    <w:div w:id="1932733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cid:image003.jpg@01D63A72.E281D2D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201</TotalTime>
  <Pages>6</Pages>
  <Words>1210</Words>
  <Characters>6897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Midlothian Council</Company>
  <LinksUpToDate>false</LinksUpToDate>
  <CharactersWithSpaces>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Gib McMillan</dc:creator>
  <cp:lastModifiedBy>Gib McMillan</cp:lastModifiedBy>
  <cp:revision>20</cp:revision>
  <dcterms:created xsi:type="dcterms:W3CDTF">2020-06-25T16:11:00Z</dcterms:created>
  <dcterms:modified xsi:type="dcterms:W3CDTF">2020-06-26T11:55:00Z</dcterms:modified>
</cp:coreProperties>
</file>