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B9E" w:rsidRDefault="00EF1282" w:rsidP="002B25E1">
      <w:pPr>
        <w:spacing w:after="0" w:line="240" w:lineRule="auto"/>
        <w:jc w:val="both"/>
        <w:rPr>
          <w:rFonts w:cs="ComicSansMS"/>
          <w:b/>
          <w:sz w:val="28"/>
          <w:szCs w:val="28"/>
        </w:rPr>
      </w:pPr>
      <w:bookmarkStart w:id="0" w:name="_GoBack"/>
      <w:bookmarkEnd w:id="0"/>
      <w:r w:rsidRPr="0088432A">
        <w:rPr>
          <w:rFonts w:cs="ComicSansMS"/>
          <w:b/>
          <w:sz w:val="28"/>
          <w:szCs w:val="28"/>
        </w:rPr>
        <w:t>Child Protection, Safeguarding and Wellbeing Policy</w:t>
      </w:r>
      <w:r w:rsidR="001B10E7" w:rsidRPr="0088432A">
        <w:rPr>
          <w:rFonts w:cs="ComicSansMS"/>
          <w:b/>
          <w:sz w:val="28"/>
          <w:szCs w:val="28"/>
        </w:rPr>
        <w:t xml:space="preserve"> </w:t>
      </w:r>
    </w:p>
    <w:p w:rsidR="00144B9E" w:rsidRDefault="00144B9E" w:rsidP="002B25E1">
      <w:pPr>
        <w:spacing w:after="0" w:line="240" w:lineRule="auto"/>
        <w:jc w:val="both"/>
        <w:rPr>
          <w:rFonts w:cs="ComicSansMS"/>
          <w:sz w:val="24"/>
          <w:szCs w:val="24"/>
        </w:rPr>
      </w:pPr>
    </w:p>
    <w:p w:rsidR="007A5229" w:rsidRPr="007A5229" w:rsidRDefault="00EF1282" w:rsidP="002B25E1">
      <w:pPr>
        <w:spacing w:after="0" w:line="240" w:lineRule="auto"/>
        <w:jc w:val="both"/>
        <w:rPr>
          <w:rFonts w:cs="ComicSansMS"/>
          <w:sz w:val="24"/>
          <w:szCs w:val="24"/>
        </w:rPr>
      </w:pPr>
      <w:r w:rsidRPr="007A5229">
        <w:rPr>
          <w:rFonts w:cs="ComicSansMS"/>
          <w:sz w:val="24"/>
          <w:szCs w:val="24"/>
        </w:rPr>
        <w:t xml:space="preserve">This policy applies to all staff </w:t>
      </w:r>
      <w:r w:rsidR="001B10E7" w:rsidRPr="007A5229">
        <w:rPr>
          <w:rFonts w:cs="ComicSansMS"/>
          <w:sz w:val="24"/>
          <w:szCs w:val="24"/>
        </w:rPr>
        <w:t>and volunteers</w:t>
      </w:r>
      <w:r w:rsidRPr="007A5229">
        <w:rPr>
          <w:rFonts w:cs="ComicSansMS"/>
          <w:sz w:val="24"/>
          <w:szCs w:val="24"/>
        </w:rPr>
        <w:t>.</w:t>
      </w:r>
      <w:r w:rsidR="00133C93" w:rsidRPr="007A5229">
        <w:rPr>
          <w:rFonts w:cs="ComicSansMS"/>
          <w:sz w:val="24"/>
          <w:szCs w:val="24"/>
        </w:rPr>
        <w:t xml:space="preserve">  </w:t>
      </w:r>
    </w:p>
    <w:p w:rsidR="007A5229" w:rsidRPr="007A5229" w:rsidRDefault="007A5229" w:rsidP="002B25E1">
      <w:pPr>
        <w:spacing w:after="0" w:line="240" w:lineRule="auto"/>
        <w:jc w:val="both"/>
        <w:rPr>
          <w:rFonts w:cs="ComicSansMS"/>
          <w:sz w:val="24"/>
          <w:szCs w:val="24"/>
        </w:rPr>
      </w:pPr>
    </w:p>
    <w:p w:rsidR="000A4E49" w:rsidRDefault="00133C93" w:rsidP="002B25E1">
      <w:pPr>
        <w:spacing w:after="0" w:line="240" w:lineRule="auto"/>
        <w:jc w:val="both"/>
        <w:rPr>
          <w:rFonts w:cs="ComicSansMS"/>
          <w:sz w:val="24"/>
          <w:szCs w:val="24"/>
        </w:rPr>
      </w:pPr>
      <w:r w:rsidRPr="007A5229">
        <w:rPr>
          <w:rFonts w:cs="ComicSansMS"/>
          <w:sz w:val="24"/>
          <w:szCs w:val="24"/>
        </w:rPr>
        <w:t>We are committed to practice in a way that protects all children and young people and fully adhere to the processes and procedures contained within Edinburgh and Lothian’s Inter-Agency Child Protection Procedures</w:t>
      </w:r>
      <w:r w:rsidR="00F64EE4" w:rsidRPr="007A5229">
        <w:rPr>
          <w:rFonts w:cs="ComicSansMS"/>
          <w:sz w:val="24"/>
          <w:szCs w:val="24"/>
        </w:rPr>
        <w:t xml:space="preserve"> </w:t>
      </w:r>
      <w:r w:rsidR="007A5229" w:rsidRPr="007A5229">
        <w:rPr>
          <w:rFonts w:cs="ComicSansMS"/>
          <w:sz w:val="24"/>
          <w:szCs w:val="24"/>
        </w:rPr>
        <w:t>2015</w:t>
      </w:r>
      <w:r w:rsidR="004E054A">
        <w:rPr>
          <w:rFonts w:cs="ComicSansMS"/>
          <w:sz w:val="24"/>
          <w:szCs w:val="24"/>
        </w:rPr>
        <w:t>.</w:t>
      </w:r>
    </w:p>
    <w:p w:rsidR="00D545E1" w:rsidRPr="000A4E49" w:rsidRDefault="00577873" w:rsidP="002B25E1">
      <w:pPr>
        <w:spacing w:after="0" w:line="240" w:lineRule="auto"/>
        <w:jc w:val="both"/>
        <w:rPr>
          <w:rFonts w:cs="Tahoma"/>
          <w:sz w:val="16"/>
          <w:szCs w:val="16"/>
        </w:rPr>
      </w:pPr>
      <w:hyperlink r:id="rId8" w:history="1">
        <w:r w:rsidR="00D545E1" w:rsidRPr="000A4E49">
          <w:rPr>
            <w:rFonts w:cs="Tahoma"/>
            <w:color w:val="0000FF" w:themeColor="hyperlink"/>
            <w:sz w:val="16"/>
            <w:szCs w:val="16"/>
            <w:u w:val="single"/>
          </w:rPr>
          <w:t>http://emppc.org.uk/file/Child_Protection/Inter-agency_Child_Protection_Procedures_-_Edinburgh__the_Lothians_Oct_2015.pdf</w:t>
        </w:r>
      </w:hyperlink>
    </w:p>
    <w:p w:rsidR="00D545E1" w:rsidRPr="007A5229" w:rsidRDefault="00D545E1" w:rsidP="002B25E1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4"/>
        </w:rPr>
      </w:pPr>
    </w:p>
    <w:p w:rsidR="00EF1282" w:rsidRPr="007A5229" w:rsidRDefault="00411AD6" w:rsidP="002B25E1">
      <w:pPr>
        <w:spacing w:after="0" w:line="240" w:lineRule="auto"/>
        <w:jc w:val="both"/>
        <w:rPr>
          <w:rFonts w:cs="ComicSansMS"/>
          <w:sz w:val="24"/>
          <w:szCs w:val="24"/>
        </w:rPr>
      </w:pPr>
      <w:r w:rsidRPr="007A5229">
        <w:rPr>
          <w:rFonts w:cs="ComicSansMS"/>
          <w:sz w:val="24"/>
          <w:szCs w:val="24"/>
        </w:rPr>
        <w:t>The purpose of this p</w:t>
      </w:r>
      <w:r w:rsidR="00EF1282" w:rsidRPr="007A5229">
        <w:rPr>
          <w:rFonts w:cs="ComicSansMS"/>
          <w:sz w:val="24"/>
          <w:szCs w:val="24"/>
        </w:rPr>
        <w:t>olicy</w:t>
      </w:r>
      <w:r w:rsidR="002B25E1">
        <w:rPr>
          <w:rFonts w:cs="ComicSansMS"/>
          <w:sz w:val="24"/>
          <w:szCs w:val="24"/>
        </w:rPr>
        <w:t xml:space="preserve"> is to:</w:t>
      </w:r>
    </w:p>
    <w:p w:rsidR="00EF1282" w:rsidRPr="007A5229" w:rsidRDefault="00EF1282" w:rsidP="002B25E1">
      <w:pPr>
        <w:pStyle w:val="ListParagraph"/>
        <w:numPr>
          <w:ilvl w:val="0"/>
          <w:numId w:val="36"/>
        </w:numPr>
        <w:spacing w:after="0" w:line="240" w:lineRule="auto"/>
        <w:rPr>
          <w:rFonts w:cs="ComicSansMS"/>
          <w:sz w:val="24"/>
          <w:szCs w:val="24"/>
        </w:rPr>
      </w:pPr>
      <w:r w:rsidRPr="007A5229">
        <w:rPr>
          <w:rFonts w:cs="ComicSansMS"/>
          <w:sz w:val="24"/>
          <w:szCs w:val="24"/>
        </w:rPr>
        <w:t>protect chil</w:t>
      </w:r>
      <w:r w:rsidR="002B25E1">
        <w:rPr>
          <w:rFonts w:cs="ComicSansMS"/>
          <w:sz w:val="24"/>
          <w:szCs w:val="24"/>
        </w:rPr>
        <w:t>dren and young people attending Danderhall Primary School and Nursery Class; and</w:t>
      </w:r>
    </w:p>
    <w:p w:rsidR="00EF1282" w:rsidRPr="007A5229" w:rsidRDefault="00863127" w:rsidP="002B25E1">
      <w:pPr>
        <w:pStyle w:val="ListParagraph"/>
        <w:numPr>
          <w:ilvl w:val="0"/>
          <w:numId w:val="36"/>
        </w:numPr>
        <w:spacing w:after="0" w:line="240" w:lineRule="auto"/>
        <w:rPr>
          <w:rFonts w:cs="ComicSansMS"/>
          <w:sz w:val="24"/>
          <w:szCs w:val="24"/>
        </w:rPr>
      </w:pPr>
      <w:r w:rsidRPr="007A5229">
        <w:rPr>
          <w:rFonts w:cs="ComicSansMS"/>
          <w:sz w:val="24"/>
          <w:szCs w:val="24"/>
        </w:rPr>
        <w:t>provide staff and volunteers with the overarching principles that guide our approach to sa</w:t>
      </w:r>
      <w:r w:rsidR="002B25E1">
        <w:rPr>
          <w:rFonts w:cs="ComicSansMS"/>
          <w:sz w:val="24"/>
          <w:szCs w:val="24"/>
        </w:rPr>
        <w:t>feguarding and child protection.</w:t>
      </w:r>
    </w:p>
    <w:p w:rsidR="007A5229" w:rsidRPr="007A5229" w:rsidRDefault="007A5229" w:rsidP="002B25E1">
      <w:pPr>
        <w:pStyle w:val="ListParagraph"/>
        <w:spacing w:after="0" w:line="240" w:lineRule="auto"/>
        <w:jc w:val="both"/>
        <w:rPr>
          <w:rFonts w:cs="ComicSansMS"/>
          <w:sz w:val="24"/>
          <w:szCs w:val="24"/>
        </w:rPr>
      </w:pPr>
    </w:p>
    <w:p w:rsidR="00863127" w:rsidRPr="007A5229" w:rsidRDefault="00845D84" w:rsidP="002B25E1">
      <w:pPr>
        <w:jc w:val="both"/>
        <w:rPr>
          <w:rFonts w:cs="ComicSansMS"/>
          <w:sz w:val="24"/>
          <w:szCs w:val="24"/>
        </w:rPr>
      </w:pPr>
      <w:r w:rsidRPr="007A5229">
        <w:rPr>
          <w:rFonts w:cs="ComicSansMS"/>
          <w:sz w:val="24"/>
          <w:szCs w:val="24"/>
        </w:rPr>
        <w:t xml:space="preserve">Staff </w:t>
      </w:r>
      <w:r w:rsidR="004E054A">
        <w:rPr>
          <w:rFonts w:cs="ComicSansMS"/>
          <w:sz w:val="24"/>
          <w:szCs w:val="24"/>
        </w:rPr>
        <w:t xml:space="preserve">believe </w:t>
      </w:r>
      <w:r w:rsidRPr="007A5229">
        <w:rPr>
          <w:rFonts w:cs="ComicSansMS"/>
          <w:sz w:val="24"/>
          <w:szCs w:val="24"/>
        </w:rPr>
        <w:t>at</w:t>
      </w:r>
      <w:r w:rsidR="00144B9E" w:rsidRPr="007A5229">
        <w:rPr>
          <w:rFonts w:cs="ComicSansMS"/>
          <w:sz w:val="24"/>
          <w:szCs w:val="24"/>
        </w:rPr>
        <w:t xml:space="preserve"> </w:t>
      </w:r>
      <w:r w:rsidR="00EE6271">
        <w:rPr>
          <w:rFonts w:cs="ComicSansMS"/>
          <w:sz w:val="24"/>
          <w:szCs w:val="24"/>
        </w:rPr>
        <w:t>Danderhall</w:t>
      </w:r>
      <w:r w:rsidR="002B25E1">
        <w:rPr>
          <w:rFonts w:cs="ComicSansMS"/>
          <w:sz w:val="24"/>
          <w:szCs w:val="24"/>
        </w:rPr>
        <w:t xml:space="preserve"> Primary</w:t>
      </w:r>
      <w:r w:rsidR="00863127" w:rsidRPr="007A5229">
        <w:rPr>
          <w:rFonts w:cs="ComicSansMS"/>
          <w:sz w:val="24"/>
          <w:szCs w:val="24"/>
        </w:rPr>
        <w:t xml:space="preserve"> </w:t>
      </w:r>
      <w:r w:rsidR="002C4C3E" w:rsidRPr="007A5229">
        <w:rPr>
          <w:rFonts w:cs="ComicSansMS"/>
          <w:sz w:val="24"/>
          <w:szCs w:val="24"/>
        </w:rPr>
        <w:t>School</w:t>
      </w:r>
      <w:r w:rsidR="002B25E1">
        <w:rPr>
          <w:rFonts w:cs="ComicSansMS"/>
          <w:sz w:val="24"/>
          <w:szCs w:val="24"/>
        </w:rPr>
        <w:t xml:space="preserve"> and Nursery Class</w:t>
      </w:r>
      <w:r w:rsidR="00863127" w:rsidRPr="007A5229">
        <w:rPr>
          <w:rFonts w:cs="ComicSansMS"/>
          <w:sz w:val="24"/>
          <w:szCs w:val="24"/>
        </w:rPr>
        <w:t xml:space="preserve"> that a child or young person should never experience abuse of any kind.  We have a responsibility to promote the welfare and wellbeing of all children and young people and to keep them safe. </w:t>
      </w:r>
    </w:p>
    <w:p w:rsidR="004E054A" w:rsidRDefault="004E054A" w:rsidP="002B25E1">
      <w:pPr>
        <w:spacing w:after="0"/>
        <w:jc w:val="both"/>
        <w:rPr>
          <w:rFonts w:cs="ComicSansMS"/>
          <w:b/>
          <w:sz w:val="24"/>
          <w:szCs w:val="24"/>
        </w:rPr>
      </w:pPr>
    </w:p>
    <w:p w:rsidR="007A5229" w:rsidRDefault="00863127" w:rsidP="002B25E1">
      <w:pPr>
        <w:spacing w:after="0"/>
        <w:jc w:val="both"/>
        <w:rPr>
          <w:rFonts w:cs="ComicSansMS"/>
          <w:b/>
          <w:sz w:val="24"/>
          <w:szCs w:val="24"/>
        </w:rPr>
      </w:pPr>
      <w:r w:rsidRPr="007A5229">
        <w:rPr>
          <w:rFonts w:cs="ComicSansMS"/>
          <w:b/>
          <w:sz w:val="24"/>
          <w:szCs w:val="24"/>
        </w:rPr>
        <w:t>Legal Framework</w:t>
      </w:r>
    </w:p>
    <w:p w:rsidR="004E054A" w:rsidRPr="007A5229" w:rsidRDefault="004E054A" w:rsidP="002B25E1">
      <w:pPr>
        <w:spacing w:after="0"/>
        <w:jc w:val="both"/>
        <w:rPr>
          <w:rFonts w:cs="ComicSansMS"/>
          <w:b/>
          <w:sz w:val="24"/>
          <w:szCs w:val="24"/>
        </w:rPr>
      </w:pPr>
    </w:p>
    <w:p w:rsidR="007A5229" w:rsidRPr="007A5229" w:rsidRDefault="00863127" w:rsidP="002B25E1">
      <w:pPr>
        <w:spacing w:after="0"/>
        <w:jc w:val="both"/>
        <w:rPr>
          <w:rFonts w:cs="ComicSansMS"/>
          <w:sz w:val="24"/>
          <w:szCs w:val="24"/>
        </w:rPr>
      </w:pPr>
      <w:r w:rsidRPr="007A5229">
        <w:rPr>
          <w:rFonts w:cs="ComicSansMS"/>
          <w:sz w:val="24"/>
          <w:szCs w:val="24"/>
        </w:rPr>
        <w:t>This policy has been drawn up on the basis of law and guidance that seeks to protect children, namely:</w:t>
      </w:r>
    </w:p>
    <w:p w:rsidR="007A5229" w:rsidRPr="004E054A" w:rsidRDefault="001B10E7" w:rsidP="000A4E49">
      <w:pPr>
        <w:pStyle w:val="Default"/>
        <w:numPr>
          <w:ilvl w:val="0"/>
          <w:numId w:val="43"/>
        </w:numPr>
        <w:rPr>
          <w:rFonts w:asciiTheme="minorHAnsi" w:hAnsiTheme="minorHAnsi"/>
          <w:sz w:val="16"/>
          <w:szCs w:val="16"/>
        </w:rPr>
      </w:pPr>
      <w:r w:rsidRPr="007A5229">
        <w:rPr>
          <w:rFonts w:asciiTheme="minorHAnsi" w:hAnsiTheme="minorHAnsi" w:cs="Calibri"/>
        </w:rPr>
        <w:t xml:space="preserve">National Guidance for Child Protection (2014) </w:t>
      </w:r>
      <w:hyperlink r:id="rId9" w:history="1">
        <w:r w:rsidR="002B5526" w:rsidRPr="004E054A">
          <w:rPr>
            <w:rStyle w:val="Hyperlink"/>
            <w:rFonts w:asciiTheme="minorHAnsi" w:hAnsiTheme="minorHAnsi"/>
            <w:sz w:val="16"/>
            <w:szCs w:val="16"/>
          </w:rPr>
          <w:t>http://emppc.org.uk/file/Child_Protection/Scottish_Government_-_National_guidance_for_CP_in_Scotland_2014.pdf</w:t>
        </w:r>
      </w:hyperlink>
    </w:p>
    <w:p w:rsidR="001B10E7" w:rsidRPr="007A5229" w:rsidRDefault="001B10E7" w:rsidP="000A4E4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7A5229">
        <w:rPr>
          <w:rFonts w:cs="Calibri"/>
          <w:color w:val="000000"/>
          <w:sz w:val="24"/>
          <w:szCs w:val="24"/>
        </w:rPr>
        <w:t xml:space="preserve">Inter-agency Child Protection Procedures – Edinburgh and the Lothian’s </w:t>
      </w:r>
      <w:r w:rsidR="00F0018A" w:rsidRPr="007A5229">
        <w:rPr>
          <w:rFonts w:cs="Calibri"/>
          <w:color w:val="000000"/>
          <w:sz w:val="24"/>
          <w:szCs w:val="24"/>
        </w:rPr>
        <w:t>(2015)</w:t>
      </w:r>
    </w:p>
    <w:p w:rsidR="007A5229" w:rsidRPr="004E054A" w:rsidRDefault="00577873" w:rsidP="000A4E49">
      <w:pPr>
        <w:pStyle w:val="Default"/>
        <w:ind w:left="720"/>
        <w:rPr>
          <w:rFonts w:asciiTheme="minorHAnsi" w:hAnsiTheme="minorHAnsi"/>
          <w:color w:val="auto"/>
          <w:sz w:val="16"/>
          <w:szCs w:val="16"/>
        </w:rPr>
      </w:pPr>
      <w:hyperlink r:id="rId10" w:history="1">
        <w:r w:rsidR="007A5229" w:rsidRPr="004E054A">
          <w:rPr>
            <w:rStyle w:val="Hyperlink"/>
            <w:rFonts w:asciiTheme="minorHAnsi" w:hAnsiTheme="minorHAnsi"/>
            <w:sz w:val="16"/>
            <w:szCs w:val="16"/>
          </w:rPr>
          <w:t>http://emppc.org.uk/file/Child_Protection/Inter-agency_Child_Protection_Procedures_-_Edinburgh__the_Lothians_Oct_2015.pdf</w:t>
        </w:r>
      </w:hyperlink>
    </w:p>
    <w:p w:rsidR="00144B9E" w:rsidRPr="007A5229" w:rsidRDefault="001B10E7" w:rsidP="000A4E4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7A5229">
        <w:rPr>
          <w:rFonts w:cs="Calibri"/>
          <w:color w:val="000000"/>
          <w:sz w:val="24"/>
          <w:szCs w:val="24"/>
        </w:rPr>
        <w:t xml:space="preserve">Getting it Right for Every Child </w:t>
      </w:r>
      <w:r w:rsidR="00144B9E" w:rsidRPr="007A5229">
        <w:rPr>
          <w:rFonts w:cs="Calibri"/>
          <w:color w:val="000000"/>
          <w:sz w:val="24"/>
          <w:szCs w:val="24"/>
        </w:rPr>
        <w:t>Policy</w:t>
      </w:r>
    </w:p>
    <w:p w:rsidR="007A5229" w:rsidRPr="004E054A" w:rsidRDefault="00577873" w:rsidP="000A4E49">
      <w:pPr>
        <w:pStyle w:val="Default"/>
        <w:ind w:left="720"/>
        <w:rPr>
          <w:rFonts w:asciiTheme="minorHAnsi" w:hAnsiTheme="minorHAnsi"/>
          <w:color w:val="auto"/>
          <w:sz w:val="16"/>
          <w:szCs w:val="16"/>
        </w:rPr>
      </w:pPr>
      <w:hyperlink r:id="rId11" w:history="1">
        <w:r w:rsidR="007A5229" w:rsidRPr="004E054A">
          <w:rPr>
            <w:rStyle w:val="Hyperlink"/>
            <w:rFonts w:asciiTheme="minorHAnsi" w:hAnsiTheme="minorHAnsi"/>
            <w:sz w:val="16"/>
            <w:szCs w:val="16"/>
          </w:rPr>
          <w:t>http://www.gov.scot/Topics/People/Young-People/gettingitright</w:t>
        </w:r>
      </w:hyperlink>
    </w:p>
    <w:p w:rsidR="001B10E7" w:rsidRPr="007A5229" w:rsidRDefault="00144B9E" w:rsidP="000A4E4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7A5229">
        <w:rPr>
          <w:rFonts w:cs="Calibri"/>
          <w:color w:val="000000"/>
          <w:sz w:val="24"/>
          <w:szCs w:val="24"/>
        </w:rPr>
        <w:t>Children and Young People (Scotland) Act 2014</w:t>
      </w:r>
      <w:r w:rsidR="001B10E7" w:rsidRPr="007A5229">
        <w:rPr>
          <w:rFonts w:cs="Calibri"/>
          <w:color w:val="000000"/>
          <w:sz w:val="24"/>
          <w:szCs w:val="24"/>
        </w:rPr>
        <w:t xml:space="preserve"> </w:t>
      </w:r>
    </w:p>
    <w:p w:rsidR="007A5229" w:rsidRPr="004E054A" w:rsidRDefault="00577873" w:rsidP="000A4E49">
      <w:pPr>
        <w:pStyle w:val="Default"/>
        <w:ind w:left="720"/>
        <w:rPr>
          <w:rFonts w:asciiTheme="minorHAnsi" w:hAnsiTheme="minorHAnsi"/>
          <w:sz w:val="16"/>
          <w:szCs w:val="16"/>
        </w:rPr>
      </w:pPr>
      <w:hyperlink r:id="rId12" w:history="1">
        <w:r w:rsidR="007A5229" w:rsidRPr="004E054A">
          <w:rPr>
            <w:rStyle w:val="Hyperlink"/>
            <w:rFonts w:asciiTheme="minorHAnsi" w:hAnsiTheme="minorHAnsi"/>
            <w:sz w:val="16"/>
            <w:szCs w:val="16"/>
          </w:rPr>
          <w:t>http://www.legislation.gov.uk/asp/2014/8/contents/enacted</w:t>
        </w:r>
      </w:hyperlink>
    </w:p>
    <w:p w:rsidR="001B10E7" w:rsidRPr="007A5229" w:rsidRDefault="001B10E7" w:rsidP="000A4E49">
      <w:pPr>
        <w:pStyle w:val="Default"/>
        <w:numPr>
          <w:ilvl w:val="0"/>
          <w:numId w:val="37"/>
        </w:numPr>
        <w:rPr>
          <w:rFonts w:asciiTheme="minorHAnsi" w:hAnsiTheme="minorHAnsi" w:cs="Calibri"/>
        </w:rPr>
      </w:pPr>
      <w:r w:rsidRPr="007A5229">
        <w:rPr>
          <w:rFonts w:asciiTheme="minorHAnsi" w:hAnsiTheme="minorHAnsi" w:cs="Calibri"/>
        </w:rPr>
        <w:t xml:space="preserve">National Framework for Child Protection Learning and Development in Scotland (2012) </w:t>
      </w:r>
    </w:p>
    <w:p w:rsidR="007A5229" w:rsidRPr="004E054A" w:rsidRDefault="00577873" w:rsidP="000A4E49">
      <w:pPr>
        <w:pStyle w:val="Default"/>
        <w:ind w:left="720"/>
        <w:rPr>
          <w:rFonts w:asciiTheme="minorHAnsi" w:hAnsiTheme="minorHAnsi"/>
          <w:sz w:val="16"/>
          <w:szCs w:val="16"/>
        </w:rPr>
      </w:pPr>
      <w:hyperlink r:id="rId13" w:history="1">
        <w:r w:rsidR="007A5229" w:rsidRPr="004E054A">
          <w:rPr>
            <w:rStyle w:val="Hyperlink"/>
            <w:rFonts w:asciiTheme="minorHAnsi" w:hAnsiTheme="minorHAnsi"/>
            <w:sz w:val="16"/>
            <w:szCs w:val="16"/>
          </w:rPr>
          <w:t>http://www.gov.scot/Topics/People/Young-People/protecting/child-protection/national-framework-cp-learning-2012</w:t>
        </w:r>
      </w:hyperlink>
    </w:p>
    <w:p w:rsidR="007A5229" w:rsidRPr="007A5229" w:rsidRDefault="001B10E7" w:rsidP="000A4E4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7A5229">
        <w:rPr>
          <w:rFonts w:cs="Calibri"/>
          <w:color w:val="000000"/>
          <w:sz w:val="24"/>
          <w:szCs w:val="24"/>
        </w:rPr>
        <w:lastRenderedPageBreak/>
        <w:t>Protection of Vulnerable Groups (Scotland) Act 2007</w:t>
      </w:r>
    </w:p>
    <w:p w:rsidR="001B10E7" w:rsidRPr="004E054A" w:rsidRDefault="00577873" w:rsidP="000A4E49">
      <w:pPr>
        <w:pStyle w:val="ListParagraph"/>
        <w:rPr>
          <w:rFonts w:cs="Calibri"/>
          <w:color w:val="000000"/>
          <w:sz w:val="16"/>
          <w:szCs w:val="16"/>
        </w:rPr>
      </w:pPr>
      <w:hyperlink r:id="rId14" w:history="1">
        <w:r w:rsidR="007A5229" w:rsidRPr="004E054A">
          <w:rPr>
            <w:rStyle w:val="Hyperlink"/>
            <w:rFonts w:cs="Calibri"/>
            <w:sz w:val="16"/>
            <w:szCs w:val="16"/>
          </w:rPr>
          <w:t>http://www.gov.scot/Publications/2011/08/04111811/1</w:t>
        </w:r>
      </w:hyperlink>
    </w:p>
    <w:p w:rsidR="001B10E7" w:rsidRPr="007A5229" w:rsidRDefault="001B10E7" w:rsidP="000A4E4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 w:rsidRPr="007A5229">
        <w:rPr>
          <w:rFonts w:cs="Calibri"/>
          <w:color w:val="000000"/>
          <w:sz w:val="24"/>
          <w:szCs w:val="24"/>
        </w:rPr>
        <w:t>United Nations Convention on the Rights of the Child</w:t>
      </w:r>
    </w:p>
    <w:p w:rsidR="007A5229" w:rsidRPr="004E054A" w:rsidRDefault="00577873" w:rsidP="000A4E49">
      <w:pPr>
        <w:spacing w:after="0"/>
        <w:ind w:left="720"/>
        <w:rPr>
          <w:rFonts w:cs="ComicSansMS"/>
          <w:sz w:val="16"/>
          <w:szCs w:val="16"/>
        </w:rPr>
      </w:pPr>
      <w:hyperlink r:id="rId15" w:history="1">
        <w:r w:rsidR="007A5229" w:rsidRPr="004E054A">
          <w:rPr>
            <w:rStyle w:val="Hyperlink"/>
            <w:rFonts w:cs="ComicSansMS"/>
            <w:sz w:val="16"/>
            <w:szCs w:val="16"/>
          </w:rPr>
          <w:t>http://www.unicef.org.uk/UNICEFs-Work/Our-mission/UN-Convention/</w:t>
        </w:r>
      </w:hyperlink>
    </w:p>
    <w:p w:rsidR="0088432A" w:rsidRDefault="0088432A" w:rsidP="002B25E1">
      <w:pPr>
        <w:spacing w:after="0"/>
        <w:jc w:val="both"/>
        <w:rPr>
          <w:rFonts w:cs="ComicSansMS"/>
          <w:sz w:val="24"/>
          <w:szCs w:val="24"/>
        </w:rPr>
      </w:pPr>
    </w:p>
    <w:p w:rsidR="0064612C" w:rsidRDefault="0064612C" w:rsidP="002B25E1">
      <w:pPr>
        <w:spacing w:after="0"/>
        <w:jc w:val="both"/>
        <w:rPr>
          <w:rFonts w:cs="ComicSansMS"/>
          <w:sz w:val="24"/>
          <w:szCs w:val="24"/>
        </w:rPr>
      </w:pPr>
    </w:p>
    <w:p w:rsidR="00863127" w:rsidRPr="004E054A" w:rsidRDefault="00863127" w:rsidP="002B25E1">
      <w:pPr>
        <w:jc w:val="both"/>
        <w:rPr>
          <w:rFonts w:cs="ComicSansMS"/>
          <w:b/>
          <w:sz w:val="24"/>
          <w:szCs w:val="24"/>
        </w:rPr>
      </w:pPr>
      <w:r w:rsidRPr="004E054A">
        <w:rPr>
          <w:rFonts w:cs="ComicSansMS"/>
          <w:b/>
          <w:sz w:val="24"/>
          <w:szCs w:val="24"/>
        </w:rPr>
        <w:t>This pol</w:t>
      </w:r>
      <w:r w:rsidR="004124F4" w:rsidRPr="004E054A">
        <w:rPr>
          <w:rFonts w:cs="ComicSansMS"/>
          <w:b/>
          <w:sz w:val="24"/>
          <w:szCs w:val="24"/>
        </w:rPr>
        <w:t>icy should be read alongside our</w:t>
      </w:r>
      <w:r w:rsidRPr="004E054A">
        <w:rPr>
          <w:rFonts w:cs="ComicSansMS"/>
          <w:b/>
          <w:sz w:val="24"/>
          <w:szCs w:val="24"/>
        </w:rPr>
        <w:t xml:space="preserve"> policies and procedures on:</w:t>
      </w:r>
    </w:p>
    <w:p w:rsidR="000A4E49" w:rsidRDefault="002B5526" w:rsidP="000A4E49">
      <w:pPr>
        <w:pStyle w:val="ListParagraph"/>
        <w:numPr>
          <w:ilvl w:val="0"/>
          <w:numId w:val="37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Equalities, Administration of Medication, Attendance, Whistle B</w:t>
      </w:r>
      <w:r w:rsidR="00565400">
        <w:rPr>
          <w:rFonts w:cs="ComicSansMS"/>
          <w:sz w:val="24"/>
          <w:szCs w:val="24"/>
        </w:rPr>
        <w:t>lowing</w:t>
      </w:r>
      <w:r>
        <w:rPr>
          <w:rFonts w:cs="ComicSansMS"/>
          <w:sz w:val="24"/>
          <w:szCs w:val="24"/>
        </w:rPr>
        <w:t xml:space="preserve"> and M</w:t>
      </w:r>
      <w:r w:rsidR="00565400">
        <w:rPr>
          <w:rFonts w:cs="ComicSansMS"/>
          <w:sz w:val="24"/>
          <w:szCs w:val="24"/>
        </w:rPr>
        <w:t xml:space="preserve">anaging </w:t>
      </w:r>
      <w:r>
        <w:rPr>
          <w:rFonts w:cs="ComicSansMS"/>
          <w:sz w:val="24"/>
          <w:szCs w:val="24"/>
        </w:rPr>
        <w:t>A</w:t>
      </w:r>
      <w:r w:rsidR="00565400">
        <w:rPr>
          <w:rFonts w:cs="ComicSansMS"/>
          <w:sz w:val="24"/>
          <w:szCs w:val="24"/>
        </w:rPr>
        <w:t>llegations against staff.</w:t>
      </w:r>
    </w:p>
    <w:p w:rsidR="00863127" w:rsidRPr="000A4E49" w:rsidRDefault="00863127" w:rsidP="000A4E49">
      <w:pPr>
        <w:rPr>
          <w:rFonts w:cs="ComicSansMS"/>
          <w:sz w:val="24"/>
          <w:szCs w:val="24"/>
        </w:rPr>
      </w:pPr>
      <w:r w:rsidRPr="000A4E49">
        <w:rPr>
          <w:rFonts w:cs="ComicSansMS"/>
          <w:b/>
          <w:sz w:val="24"/>
          <w:szCs w:val="24"/>
        </w:rPr>
        <w:t>We recognise that:</w:t>
      </w:r>
    </w:p>
    <w:p w:rsidR="00863127" w:rsidRPr="00986897" w:rsidRDefault="00863127" w:rsidP="002B25E1">
      <w:pPr>
        <w:pStyle w:val="ListParagraph"/>
        <w:numPr>
          <w:ilvl w:val="0"/>
          <w:numId w:val="37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The welfare of the child is par</w:t>
      </w:r>
      <w:r w:rsidR="001B10E7">
        <w:rPr>
          <w:rFonts w:cs="ComicSansMS"/>
          <w:sz w:val="24"/>
          <w:szCs w:val="24"/>
        </w:rPr>
        <w:t>amount, as enshrined in The Children (Scotland) Act 1995</w:t>
      </w:r>
      <w:r w:rsidR="000A4E49">
        <w:rPr>
          <w:rFonts w:cs="ComicSansMS"/>
          <w:sz w:val="24"/>
          <w:szCs w:val="24"/>
        </w:rPr>
        <w:t>;</w:t>
      </w:r>
    </w:p>
    <w:p w:rsidR="00863127" w:rsidRPr="00986897" w:rsidRDefault="00863127" w:rsidP="002B25E1">
      <w:pPr>
        <w:pStyle w:val="ListParagraph"/>
        <w:numPr>
          <w:ilvl w:val="0"/>
          <w:numId w:val="37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All children, regardless of age, disability, gender, racial heritage, religious belief, sexual orientation or identity, have a right to equal protection f</w:t>
      </w:r>
      <w:r w:rsidR="000A4E49">
        <w:rPr>
          <w:rFonts w:cs="ComicSansMS"/>
          <w:sz w:val="24"/>
          <w:szCs w:val="24"/>
        </w:rPr>
        <w:t>rom all types of harm and abuse;</w:t>
      </w:r>
    </w:p>
    <w:p w:rsidR="00565400" w:rsidRPr="002B5526" w:rsidRDefault="009933F1" w:rsidP="002B25E1">
      <w:pPr>
        <w:pStyle w:val="ListParagraph"/>
        <w:numPr>
          <w:ilvl w:val="0"/>
          <w:numId w:val="37"/>
        </w:numPr>
        <w:rPr>
          <w:rFonts w:cs="ComicSansMS"/>
          <w:sz w:val="24"/>
          <w:szCs w:val="24"/>
        </w:rPr>
      </w:pPr>
      <w:r w:rsidRPr="002B5526">
        <w:rPr>
          <w:rFonts w:cs="ComicSansMS"/>
          <w:sz w:val="24"/>
          <w:szCs w:val="24"/>
        </w:rPr>
        <w:t>Some children are additionally vulnerable because of the impact of previous experiences, their level of dependency, comm</w:t>
      </w:r>
      <w:r w:rsidR="000A4E49">
        <w:rPr>
          <w:rFonts w:cs="ComicSansMS"/>
          <w:sz w:val="24"/>
          <w:szCs w:val="24"/>
        </w:rPr>
        <w:t>unication needs or other issues; and</w:t>
      </w:r>
    </w:p>
    <w:p w:rsidR="009933F1" w:rsidRPr="00986897" w:rsidRDefault="009933F1" w:rsidP="002B25E1">
      <w:pPr>
        <w:pStyle w:val="ListParagraph"/>
        <w:numPr>
          <w:ilvl w:val="0"/>
          <w:numId w:val="37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Working in partnership with children, young people, their parents, carers and other agencies is essential in promoting young people’s welfare and wellbeing.</w:t>
      </w:r>
    </w:p>
    <w:p w:rsidR="004E054A" w:rsidRDefault="004E054A" w:rsidP="002B25E1">
      <w:pPr>
        <w:jc w:val="both"/>
        <w:rPr>
          <w:rFonts w:cs="ComicSansMS"/>
          <w:sz w:val="24"/>
          <w:szCs w:val="24"/>
        </w:rPr>
      </w:pPr>
    </w:p>
    <w:p w:rsidR="009933F1" w:rsidRPr="004E054A" w:rsidRDefault="009933F1" w:rsidP="002B25E1">
      <w:pPr>
        <w:jc w:val="both"/>
        <w:rPr>
          <w:rFonts w:cs="ComicSansMS"/>
          <w:b/>
          <w:sz w:val="24"/>
          <w:szCs w:val="24"/>
        </w:rPr>
      </w:pPr>
      <w:r w:rsidRPr="004E054A">
        <w:rPr>
          <w:rFonts w:cs="ComicSansMS"/>
          <w:b/>
          <w:sz w:val="24"/>
          <w:szCs w:val="24"/>
        </w:rPr>
        <w:t>We will seek to keep children and young people safe by:</w:t>
      </w:r>
    </w:p>
    <w:p w:rsidR="009933F1" w:rsidRPr="00986897" w:rsidRDefault="009933F1" w:rsidP="002B25E1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Valuing them, listening to and respecting them</w:t>
      </w:r>
      <w:r w:rsidR="000A4E49">
        <w:rPr>
          <w:rFonts w:cs="ComicSansMS"/>
          <w:sz w:val="24"/>
          <w:szCs w:val="24"/>
        </w:rPr>
        <w:t>;</w:t>
      </w:r>
    </w:p>
    <w:p w:rsidR="009933F1" w:rsidRPr="00986897" w:rsidRDefault="009933F1" w:rsidP="002B25E1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Appointing</w:t>
      </w:r>
      <w:r w:rsidR="00F82171" w:rsidRPr="00986897">
        <w:rPr>
          <w:rFonts w:cs="ComicSansMS"/>
          <w:sz w:val="24"/>
          <w:szCs w:val="24"/>
        </w:rPr>
        <w:t xml:space="preserve"> a Designated M</w:t>
      </w:r>
      <w:r w:rsidRPr="00986897">
        <w:rPr>
          <w:rFonts w:cs="ComicSansMS"/>
          <w:sz w:val="24"/>
          <w:szCs w:val="24"/>
        </w:rPr>
        <w:t>ember of Staff for Safeguarding and Child Protection for the school and also a deputy</w:t>
      </w:r>
      <w:r w:rsidR="000A4E49">
        <w:rPr>
          <w:rFonts w:cs="ComicSansMS"/>
          <w:sz w:val="24"/>
          <w:szCs w:val="24"/>
        </w:rPr>
        <w:t>;</w:t>
      </w:r>
    </w:p>
    <w:p w:rsidR="009933F1" w:rsidRPr="00986897" w:rsidRDefault="009933F1" w:rsidP="002B25E1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Adopting the processes and procedures contained within Edinburgh and Lothian’s Inter-Agency Child Protection Procedures</w:t>
      </w:r>
      <w:r w:rsidR="000A4E49">
        <w:rPr>
          <w:rFonts w:cs="ComicSansMS"/>
          <w:sz w:val="24"/>
          <w:szCs w:val="24"/>
        </w:rPr>
        <w:t>;</w:t>
      </w:r>
    </w:p>
    <w:p w:rsidR="009933F1" w:rsidRPr="00986897" w:rsidRDefault="00E36DCC" w:rsidP="002B25E1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Developing and implementing an effective e-safety policy and related procedures</w:t>
      </w:r>
      <w:r w:rsidR="000A4E49">
        <w:rPr>
          <w:rFonts w:cs="ComicSansMS"/>
          <w:sz w:val="24"/>
          <w:szCs w:val="24"/>
        </w:rPr>
        <w:t>;</w:t>
      </w:r>
    </w:p>
    <w:p w:rsidR="00E36DCC" w:rsidRPr="00986897" w:rsidRDefault="00E36DCC" w:rsidP="002B25E1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lastRenderedPageBreak/>
        <w:t>Providing effective management for staff and volunteers through training, support and quality assurance measures</w:t>
      </w:r>
      <w:r w:rsidR="000A4E49">
        <w:rPr>
          <w:rFonts w:cs="ComicSansMS"/>
          <w:sz w:val="24"/>
          <w:szCs w:val="24"/>
        </w:rPr>
        <w:t>;</w:t>
      </w:r>
    </w:p>
    <w:p w:rsidR="00E36DCC" w:rsidRPr="00986897" w:rsidRDefault="00E36DCC" w:rsidP="002B25E1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Recruiting staff and volunteers safely, ensuring all necessary checks are made</w:t>
      </w:r>
    </w:p>
    <w:p w:rsidR="00A75A7D" w:rsidRDefault="00E36DCC" w:rsidP="002B25E1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Recording and storing information professionally and securely</w:t>
      </w:r>
      <w:r w:rsidR="000A4E49">
        <w:rPr>
          <w:rFonts w:cs="ComicSansMS"/>
          <w:sz w:val="24"/>
          <w:szCs w:val="24"/>
        </w:rPr>
        <w:t>;</w:t>
      </w:r>
    </w:p>
    <w:p w:rsidR="00E36DCC" w:rsidRPr="00986897" w:rsidRDefault="00A75A7D" w:rsidP="002B25E1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 xml:space="preserve">Using our </w:t>
      </w:r>
      <w:r w:rsidR="00E36DCC" w:rsidRPr="00986897">
        <w:rPr>
          <w:rFonts w:cs="ComicSansMS"/>
          <w:sz w:val="24"/>
          <w:szCs w:val="24"/>
        </w:rPr>
        <w:t xml:space="preserve">procedures to share concerns and relevant information with </w:t>
      </w:r>
      <w:r w:rsidR="007F4391" w:rsidRPr="00986897">
        <w:rPr>
          <w:rFonts w:cs="ComicSansMS"/>
          <w:sz w:val="24"/>
          <w:szCs w:val="24"/>
        </w:rPr>
        <w:t>agency’</w:t>
      </w:r>
      <w:r w:rsidR="007F4391">
        <w:rPr>
          <w:rFonts w:cs="ComicSansMS"/>
          <w:sz w:val="24"/>
          <w:szCs w:val="24"/>
        </w:rPr>
        <w:t>s</w:t>
      </w:r>
      <w:r w:rsidR="00E36DCC" w:rsidRPr="00986897">
        <w:rPr>
          <w:rFonts w:cs="ComicSansMS"/>
          <w:sz w:val="24"/>
          <w:szCs w:val="24"/>
        </w:rPr>
        <w:t xml:space="preserve"> who need to know, and involving children, young people, parents, fam</w:t>
      </w:r>
      <w:r w:rsidR="000A4E49">
        <w:rPr>
          <w:rFonts w:cs="ComicSansMS"/>
          <w:sz w:val="24"/>
          <w:szCs w:val="24"/>
        </w:rPr>
        <w:t>ilies and carers appropriately;</w:t>
      </w:r>
    </w:p>
    <w:p w:rsidR="00E36DCC" w:rsidRPr="00986897" w:rsidRDefault="00845D84" w:rsidP="002B25E1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U</w:t>
      </w:r>
      <w:r w:rsidR="00E36DCC" w:rsidRPr="00986897">
        <w:rPr>
          <w:rFonts w:cs="ComicSansMS"/>
          <w:sz w:val="24"/>
          <w:szCs w:val="24"/>
        </w:rPr>
        <w:t>sing our procedures to manage any allegations against staff and volunteers appropriately</w:t>
      </w:r>
      <w:r w:rsidR="000A4E49">
        <w:rPr>
          <w:rFonts w:cs="ComicSansMS"/>
          <w:sz w:val="24"/>
          <w:szCs w:val="24"/>
        </w:rPr>
        <w:t>;</w:t>
      </w:r>
    </w:p>
    <w:p w:rsidR="00E36DCC" w:rsidRPr="00986897" w:rsidRDefault="00845D84" w:rsidP="002B25E1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C</w:t>
      </w:r>
      <w:r w:rsidR="00E36DCC" w:rsidRPr="00986897">
        <w:rPr>
          <w:rFonts w:cs="ComicSansMS"/>
          <w:sz w:val="24"/>
          <w:szCs w:val="24"/>
        </w:rPr>
        <w:t xml:space="preserve">reating and maintaining an </w:t>
      </w:r>
      <w:r w:rsidR="002C4C3E" w:rsidRPr="00986897">
        <w:rPr>
          <w:rFonts w:cs="ComicSansMS"/>
          <w:sz w:val="24"/>
          <w:szCs w:val="24"/>
        </w:rPr>
        <w:t>anti-bullying</w:t>
      </w:r>
      <w:r w:rsidR="00E36DCC" w:rsidRPr="00986897">
        <w:rPr>
          <w:rFonts w:cs="ComicSansMS"/>
          <w:sz w:val="24"/>
          <w:szCs w:val="24"/>
        </w:rPr>
        <w:t xml:space="preserve"> environment and ensuring that we have a policy and procedure to help us deal effectively with any bullying that does arise</w:t>
      </w:r>
      <w:r w:rsidR="000A4E49">
        <w:rPr>
          <w:rFonts w:cs="ComicSansMS"/>
          <w:sz w:val="24"/>
          <w:szCs w:val="24"/>
        </w:rPr>
        <w:t>;</w:t>
      </w:r>
    </w:p>
    <w:p w:rsidR="00E36DCC" w:rsidRPr="00986897" w:rsidRDefault="00845D84" w:rsidP="002B25E1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E</w:t>
      </w:r>
      <w:r w:rsidR="00E36DCC" w:rsidRPr="00986897">
        <w:rPr>
          <w:rFonts w:cs="ComicSansMS"/>
          <w:sz w:val="24"/>
          <w:szCs w:val="24"/>
        </w:rPr>
        <w:t xml:space="preserve">nsuring that we have effective complaints and </w:t>
      </w:r>
      <w:r w:rsidR="00F17365" w:rsidRPr="00986897">
        <w:rPr>
          <w:rFonts w:cs="ComicSansMS"/>
          <w:sz w:val="24"/>
          <w:szCs w:val="24"/>
        </w:rPr>
        <w:t>whistle blowing</w:t>
      </w:r>
      <w:r w:rsidR="00E36DCC" w:rsidRPr="00986897">
        <w:rPr>
          <w:rFonts w:cs="ComicSansMS"/>
          <w:sz w:val="24"/>
          <w:szCs w:val="24"/>
        </w:rPr>
        <w:t xml:space="preserve"> measures in place</w:t>
      </w:r>
      <w:r w:rsidR="000A4E49">
        <w:rPr>
          <w:rFonts w:cs="ComicSansMS"/>
          <w:sz w:val="24"/>
          <w:szCs w:val="24"/>
        </w:rPr>
        <w:t>;</w:t>
      </w:r>
    </w:p>
    <w:p w:rsidR="00E36DCC" w:rsidRDefault="00144B9E" w:rsidP="002B25E1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E</w:t>
      </w:r>
      <w:r w:rsidR="00E36DCC" w:rsidRPr="00986897">
        <w:rPr>
          <w:rFonts w:cs="ComicSansMS"/>
          <w:sz w:val="24"/>
          <w:szCs w:val="24"/>
        </w:rPr>
        <w:t>nsuring that we provide a safe physical environment for our children, young people, staff and volunteers, by applying health and safety measures in accordance with the law and regulatory guidance</w:t>
      </w:r>
      <w:r w:rsidR="000A4E49">
        <w:rPr>
          <w:rFonts w:cs="ComicSansMS"/>
          <w:sz w:val="24"/>
          <w:szCs w:val="24"/>
        </w:rPr>
        <w:t>; and</w:t>
      </w:r>
    </w:p>
    <w:p w:rsidR="004E054A" w:rsidRDefault="00A75A7D" w:rsidP="004E054A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S</w:t>
      </w:r>
      <w:r w:rsidRPr="00986897">
        <w:rPr>
          <w:rFonts w:cs="ComicSansMS"/>
          <w:sz w:val="24"/>
          <w:szCs w:val="24"/>
        </w:rPr>
        <w:t>haring information about safeguarding and good practice with children, their families, staff and volunteers via leaflets, posters, one to one discussions</w:t>
      </w:r>
      <w:r w:rsidR="000A4E49">
        <w:rPr>
          <w:rFonts w:cs="ComicSansMS"/>
          <w:sz w:val="24"/>
          <w:szCs w:val="24"/>
        </w:rPr>
        <w:t>.</w:t>
      </w:r>
    </w:p>
    <w:p w:rsidR="004E054A" w:rsidRPr="004E054A" w:rsidRDefault="004E054A" w:rsidP="004E054A">
      <w:pPr>
        <w:pStyle w:val="ListParagraph"/>
        <w:rPr>
          <w:rFonts w:cs="ComicSansMS"/>
          <w:sz w:val="24"/>
          <w:szCs w:val="24"/>
        </w:rPr>
      </w:pPr>
    </w:p>
    <w:p w:rsidR="00F82171" w:rsidRPr="004E054A" w:rsidRDefault="004E054A" w:rsidP="004E054A">
      <w:pPr>
        <w:jc w:val="both"/>
        <w:rPr>
          <w:rFonts w:cs="ComicSansMS"/>
          <w:b/>
          <w:sz w:val="24"/>
          <w:szCs w:val="24"/>
        </w:rPr>
      </w:pPr>
      <w:r>
        <w:rPr>
          <w:rFonts w:cs="ComicSansMS"/>
          <w:b/>
          <w:sz w:val="24"/>
          <w:szCs w:val="24"/>
        </w:rPr>
        <w:t>Contact D</w:t>
      </w:r>
      <w:r w:rsidR="00F82171" w:rsidRPr="004E054A">
        <w:rPr>
          <w:rFonts w:cs="ComicSansMS"/>
          <w:b/>
          <w:sz w:val="24"/>
          <w:szCs w:val="24"/>
        </w:rPr>
        <w:t>etails</w:t>
      </w:r>
    </w:p>
    <w:p w:rsidR="00F82171" w:rsidRPr="00BA3D65" w:rsidRDefault="00F82171" w:rsidP="004E054A">
      <w:pPr>
        <w:spacing w:after="0"/>
        <w:jc w:val="both"/>
        <w:rPr>
          <w:rFonts w:cs="ComicSansMS"/>
          <w:sz w:val="24"/>
          <w:szCs w:val="24"/>
        </w:rPr>
      </w:pPr>
      <w:r w:rsidRPr="00BA3D65">
        <w:rPr>
          <w:rFonts w:cs="ComicSansMS"/>
          <w:sz w:val="24"/>
          <w:szCs w:val="24"/>
        </w:rPr>
        <w:t xml:space="preserve">The Designated Member of staff for </w:t>
      </w:r>
      <w:r w:rsidR="00000CBC" w:rsidRPr="00BA3D65">
        <w:rPr>
          <w:rFonts w:cs="ComicSansMS"/>
          <w:sz w:val="24"/>
          <w:szCs w:val="24"/>
        </w:rPr>
        <w:t>Safeguarding and Child Protection at</w:t>
      </w:r>
      <w:r w:rsidR="004E054A">
        <w:rPr>
          <w:rFonts w:cs="ComicSansMS"/>
          <w:sz w:val="24"/>
          <w:szCs w:val="24"/>
        </w:rPr>
        <w:t xml:space="preserve"> </w:t>
      </w:r>
      <w:r w:rsidR="00EE6271">
        <w:rPr>
          <w:rFonts w:cs="ComicSansMS"/>
          <w:sz w:val="24"/>
          <w:szCs w:val="24"/>
        </w:rPr>
        <w:t xml:space="preserve">Danderhall Primary </w:t>
      </w:r>
      <w:r w:rsidRPr="00BA3D65">
        <w:rPr>
          <w:rFonts w:cs="ComicSansMS"/>
          <w:sz w:val="24"/>
          <w:szCs w:val="24"/>
        </w:rPr>
        <w:t>School</w:t>
      </w:r>
      <w:r w:rsidR="004E054A">
        <w:rPr>
          <w:rFonts w:cs="ComicSansMS"/>
          <w:sz w:val="24"/>
          <w:szCs w:val="24"/>
        </w:rPr>
        <w:t xml:space="preserve"> and Nursery Class</w:t>
      </w:r>
      <w:r w:rsidRPr="00BA3D65">
        <w:rPr>
          <w:rFonts w:cs="ComicSansMS"/>
          <w:sz w:val="24"/>
          <w:szCs w:val="24"/>
        </w:rPr>
        <w:t xml:space="preserve"> is</w:t>
      </w:r>
      <w:r w:rsidR="000A4E49">
        <w:rPr>
          <w:rFonts w:cs="ComicSansMS"/>
          <w:sz w:val="24"/>
          <w:szCs w:val="24"/>
        </w:rPr>
        <w:t>:</w:t>
      </w:r>
    </w:p>
    <w:p w:rsidR="002B25E1" w:rsidRDefault="002B25E1" w:rsidP="004E05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73"/>
        </w:tabs>
        <w:spacing w:after="0" w:line="240" w:lineRule="auto"/>
        <w:jc w:val="both"/>
        <w:rPr>
          <w:rFonts w:cs="ComicSansMS"/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"/>
        <w:gridCol w:w="3283"/>
        <w:gridCol w:w="965"/>
        <w:gridCol w:w="3402"/>
      </w:tblGrid>
      <w:tr w:rsidR="004E054A" w:rsidTr="004E054A">
        <w:trPr>
          <w:trHeight w:val="340"/>
        </w:trPr>
        <w:tc>
          <w:tcPr>
            <w:tcW w:w="1024" w:type="dxa"/>
            <w:vAlign w:val="center"/>
          </w:tcPr>
          <w:p w:rsidR="004E054A" w:rsidRPr="000A4E49" w:rsidRDefault="004E054A" w:rsidP="004E05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73"/>
              </w:tabs>
              <w:rPr>
                <w:rFonts w:cs="ComicSansMS"/>
                <w:b/>
                <w:sz w:val="24"/>
                <w:szCs w:val="24"/>
              </w:rPr>
            </w:pPr>
            <w:r w:rsidRPr="000A4E49">
              <w:rPr>
                <w:rFonts w:cs="ComicSansMS"/>
                <w:b/>
                <w:sz w:val="24"/>
                <w:szCs w:val="24"/>
              </w:rPr>
              <w:t>Name</w:t>
            </w:r>
          </w:p>
        </w:tc>
        <w:tc>
          <w:tcPr>
            <w:tcW w:w="7858" w:type="dxa"/>
            <w:gridSpan w:val="3"/>
            <w:vAlign w:val="center"/>
          </w:tcPr>
          <w:p w:rsidR="004E054A" w:rsidRDefault="00BA483F" w:rsidP="004E05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73"/>
              </w:tabs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Mrs Stephanie Campbell</w:t>
            </w:r>
          </w:p>
        </w:tc>
      </w:tr>
      <w:tr w:rsidR="002B25E1" w:rsidTr="004E054A">
        <w:trPr>
          <w:trHeight w:val="340"/>
        </w:trPr>
        <w:tc>
          <w:tcPr>
            <w:tcW w:w="1024" w:type="dxa"/>
            <w:vAlign w:val="center"/>
          </w:tcPr>
          <w:p w:rsidR="002B25E1" w:rsidRPr="000A4E49" w:rsidRDefault="002B25E1" w:rsidP="004E05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73"/>
              </w:tabs>
              <w:rPr>
                <w:rFonts w:cs="ComicSansMS"/>
                <w:b/>
                <w:sz w:val="24"/>
                <w:szCs w:val="24"/>
              </w:rPr>
            </w:pPr>
            <w:r w:rsidRPr="000A4E49">
              <w:rPr>
                <w:rFonts w:cs="ComicSansMS"/>
                <w:b/>
                <w:sz w:val="24"/>
                <w:szCs w:val="24"/>
              </w:rPr>
              <w:t>Phone</w:t>
            </w:r>
          </w:p>
        </w:tc>
        <w:tc>
          <w:tcPr>
            <w:tcW w:w="3418" w:type="dxa"/>
            <w:vAlign w:val="center"/>
          </w:tcPr>
          <w:p w:rsidR="002B25E1" w:rsidRDefault="004E054A" w:rsidP="004E05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73"/>
              </w:tabs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0131 271 4585</w:t>
            </w:r>
          </w:p>
        </w:tc>
        <w:tc>
          <w:tcPr>
            <w:tcW w:w="976" w:type="dxa"/>
            <w:vAlign w:val="center"/>
          </w:tcPr>
          <w:p w:rsidR="002B25E1" w:rsidRPr="000A4E49" w:rsidRDefault="002B25E1" w:rsidP="004E05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73"/>
              </w:tabs>
              <w:rPr>
                <w:rFonts w:cs="ComicSansMS"/>
                <w:b/>
                <w:sz w:val="24"/>
                <w:szCs w:val="24"/>
              </w:rPr>
            </w:pPr>
            <w:r w:rsidRPr="000A4E49">
              <w:rPr>
                <w:rFonts w:cs="ComicSansMS"/>
                <w:b/>
                <w:sz w:val="24"/>
                <w:szCs w:val="24"/>
              </w:rPr>
              <w:t>Email</w:t>
            </w:r>
          </w:p>
        </w:tc>
        <w:tc>
          <w:tcPr>
            <w:tcW w:w="3464" w:type="dxa"/>
            <w:vAlign w:val="center"/>
          </w:tcPr>
          <w:p w:rsidR="002B25E1" w:rsidRDefault="00B003A7" w:rsidP="004E05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73"/>
              </w:tabs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S.Gilhooly</w:t>
            </w:r>
            <w:r w:rsidR="004E054A">
              <w:rPr>
                <w:rFonts w:cs="ComicSansMS"/>
                <w:sz w:val="24"/>
                <w:szCs w:val="24"/>
              </w:rPr>
              <w:t>@mgfl.net</w:t>
            </w:r>
          </w:p>
        </w:tc>
      </w:tr>
    </w:tbl>
    <w:p w:rsidR="002B5526" w:rsidRDefault="002B5526" w:rsidP="004E054A">
      <w:pPr>
        <w:spacing w:after="0" w:line="240" w:lineRule="auto"/>
        <w:jc w:val="both"/>
        <w:rPr>
          <w:rFonts w:cs="ComicSansMS"/>
          <w:sz w:val="24"/>
          <w:szCs w:val="24"/>
        </w:rPr>
      </w:pPr>
    </w:p>
    <w:p w:rsidR="00F82171" w:rsidRDefault="00000CBC" w:rsidP="004E054A">
      <w:pPr>
        <w:spacing w:after="0" w:line="240" w:lineRule="auto"/>
        <w:jc w:val="both"/>
        <w:rPr>
          <w:rFonts w:cs="ComicSansMS"/>
          <w:sz w:val="24"/>
          <w:szCs w:val="24"/>
        </w:rPr>
      </w:pPr>
      <w:r w:rsidRPr="00BA3D65">
        <w:rPr>
          <w:rFonts w:cs="ComicSansMS"/>
          <w:sz w:val="24"/>
          <w:szCs w:val="24"/>
        </w:rPr>
        <w:t xml:space="preserve">The </w:t>
      </w:r>
      <w:r w:rsidR="00F82171" w:rsidRPr="00BA3D65">
        <w:rPr>
          <w:rFonts w:cs="ComicSansMS"/>
          <w:sz w:val="24"/>
          <w:szCs w:val="24"/>
        </w:rPr>
        <w:t>Deputy D</w:t>
      </w:r>
      <w:r w:rsidRPr="00BA3D65">
        <w:rPr>
          <w:rFonts w:cs="ComicSansMS"/>
          <w:sz w:val="24"/>
          <w:szCs w:val="24"/>
        </w:rPr>
        <w:t xml:space="preserve">esignated Member of Staff for </w:t>
      </w:r>
      <w:r w:rsidR="00F82171" w:rsidRPr="00BA3D65">
        <w:rPr>
          <w:rFonts w:cs="ComicSansMS"/>
          <w:sz w:val="24"/>
          <w:szCs w:val="24"/>
        </w:rPr>
        <w:t>S</w:t>
      </w:r>
      <w:r w:rsidRPr="00BA3D65">
        <w:rPr>
          <w:rFonts w:cs="ComicSansMS"/>
          <w:sz w:val="24"/>
          <w:szCs w:val="24"/>
        </w:rPr>
        <w:t>afeguarding and Child Protection is:</w:t>
      </w:r>
    </w:p>
    <w:p w:rsidR="004E054A" w:rsidRDefault="004E054A" w:rsidP="004E054A">
      <w:pPr>
        <w:spacing w:after="0" w:line="240" w:lineRule="auto"/>
        <w:jc w:val="both"/>
        <w:rPr>
          <w:rFonts w:cs="ComicSansMS"/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"/>
        <w:gridCol w:w="3288"/>
        <w:gridCol w:w="966"/>
        <w:gridCol w:w="3396"/>
      </w:tblGrid>
      <w:tr w:rsidR="004E054A" w:rsidTr="0004011C">
        <w:trPr>
          <w:trHeight w:val="340"/>
        </w:trPr>
        <w:tc>
          <w:tcPr>
            <w:tcW w:w="1024" w:type="dxa"/>
            <w:vAlign w:val="center"/>
          </w:tcPr>
          <w:p w:rsidR="004E054A" w:rsidRPr="000A4E49" w:rsidRDefault="004E054A" w:rsidP="000401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73"/>
              </w:tabs>
              <w:rPr>
                <w:rFonts w:cs="ComicSansMS"/>
                <w:b/>
                <w:sz w:val="24"/>
                <w:szCs w:val="24"/>
              </w:rPr>
            </w:pPr>
            <w:r w:rsidRPr="000A4E49">
              <w:rPr>
                <w:rFonts w:cs="ComicSansMS"/>
                <w:b/>
                <w:sz w:val="24"/>
                <w:szCs w:val="24"/>
              </w:rPr>
              <w:t>Name</w:t>
            </w:r>
          </w:p>
        </w:tc>
        <w:tc>
          <w:tcPr>
            <w:tcW w:w="7858" w:type="dxa"/>
            <w:gridSpan w:val="3"/>
            <w:vAlign w:val="center"/>
          </w:tcPr>
          <w:p w:rsidR="004E054A" w:rsidRDefault="004E054A" w:rsidP="004E05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73"/>
              </w:tabs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Mrs Jen Mouat</w:t>
            </w:r>
          </w:p>
        </w:tc>
      </w:tr>
      <w:tr w:rsidR="004E054A" w:rsidTr="0004011C">
        <w:trPr>
          <w:trHeight w:val="340"/>
        </w:trPr>
        <w:tc>
          <w:tcPr>
            <w:tcW w:w="1024" w:type="dxa"/>
            <w:vAlign w:val="center"/>
          </w:tcPr>
          <w:p w:rsidR="004E054A" w:rsidRPr="000A4E49" w:rsidRDefault="004E054A" w:rsidP="000401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73"/>
              </w:tabs>
              <w:rPr>
                <w:rFonts w:cs="ComicSansMS"/>
                <w:b/>
                <w:sz w:val="24"/>
                <w:szCs w:val="24"/>
              </w:rPr>
            </w:pPr>
            <w:r w:rsidRPr="000A4E49">
              <w:rPr>
                <w:rFonts w:cs="ComicSansMS"/>
                <w:b/>
                <w:sz w:val="24"/>
                <w:szCs w:val="24"/>
              </w:rPr>
              <w:t>Phone</w:t>
            </w:r>
          </w:p>
        </w:tc>
        <w:tc>
          <w:tcPr>
            <w:tcW w:w="3418" w:type="dxa"/>
            <w:vAlign w:val="center"/>
          </w:tcPr>
          <w:p w:rsidR="004E054A" w:rsidRDefault="004E054A" w:rsidP="000401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73"/>
              </w:tabs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0131 271 4585</w:t>
            </w:r>
          </w:p>
        </w:tc>
        <w:tc>
          <w:tcPr>
            <w:tcW w:w="976" w:type="dxa"/>
            <w:vAlign w:val="center"/>
          </w:tcPr>
          <w:p w:rsidR="004E054A" w:rsidRPr="000A4E49" w:rsidRDefault="004E054A" w:rsidP="000401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73"/>
              </w:tabs>
              <w:rPr>
                <w:rFonts w:cs="ComicSansMS"/>
                <w:b/>
                <w:sz w:val="24"/>
                <w:szCs w:val="24"/>
              </w:rPr>
            </w:pPr>
            <w:r w:rsidRPr="000A4E49">
              <w:rPr>
                <w:rFonts w:cs="ComicSansMS"/>
                <w:b/>
                <w:sz w:val="24"/>
                <w:szCs w:val="24"/>
              </w:rPr>
              <w:t>Email</w:t>
            </w:r>
          </w:p>
        </w:tc>
        <w:tc>
          <w:tcPr>
            <w:tcW w:w="3464" w:type="dxa"/>
            <w:vAlign w:val="center"/>
          </w:tcPr>
          <w:p w:rsidR="00242614" w:rsidRDefault="004E054A" w:rsidP="004E05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73"/>
              </w:tabs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J.Mouat@mgfl.net</w:t>
            </w:r>
          </w:p>
        </w:tc>
      </w:tr>
    </w:tbl>
    <w:p w:rsidR="002B5526" w:rsidRDefault="002B5526" w:rsidP="002B25E1">
      <w:pPr>
        <w:spacing w:after="0"/>
        <w:jc w:val="both"/>
        <w:rPr>
          <w:rFonts w:cs="ComicSansMS"/>
          <w:sz w:val="24"/>
          <w:szCs w:val="24"/>
        </w:rPr>
      </w:pPr>
    </w:p>
    <w:p w:rsidR="004E054A" w:rsidRDefault="00242614" w:rsidP="002B25E1">
      <w:pPr>
        <w:spacing w:after="0"/>
        <w:jc w:val="both"/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lastRenderedPageBreak/>
        <w:t>As of 11</w:t>
      </w:r>
      <w:r w:rsidRPr="00242614">
        <w:rPr>
          <w:rFonts w:cs="ComicSansMS"/>
          <w:sz w:val="24"/>
          <w:szCs w:val="24"/>
          <w:vertAlign w:val="superscript"/>
        </w:rPr>
        <w:t>th</w:t>
      </w:r>
      <w:r>
        <w:rPr>
          <w:rFonts w:cs="ComicSansMS"/>
          <w:sz w:val="24"/>
          <w:szCs w:val="24"/>
        </w:rPr>
        <w:t xml:space="preserve"> May 2020 the following is the correct information regarding staff for Safeguarding and Child Protection at Danderhall Primary School and Early Years Setting:</w:t>
      </w:r>
    </w:p>
    <w:p w:rsidR="00242614" w:rsidRDefault="00242614" w:rsidP="00242614">
      <w:pPr>
        <w:spacing w:after="0" w:line="240" w:lineRule="auto"/>
        <w:jc w:val="both"/>
        <w:rPr>
          <w:rFonts w:cs="ComicSansMS"/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"/>
        <w:gridCol w:w="3288"/>
        <w:gridCol w:w="966"/>
        <w:gridCol w:w="3396"/>
      </w:tblGrid>
      <w:tr w:rsidR="00242614" w:rsidTr="00496556">
        <w:trPr>
          <w:trHeight w:val="340"/>
        </w:trPr>
        <w:tc>
          <w:tcPr>
            <w:tcW w:w="1024" w:type="dxa"/>
            <w:vAlign w:val="center"/>
          </w:tcPr>
          <w:p w:rsidR="00242614" w:rsidRPr="000A4E49" w:rsidRDefault="00242614" w:rsidP="004965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73"/>
              </w:tabs>
              <w:rPr>
                <w:rFonts w:cs="ComicSansMS"/>
                <w:b/>
                <w:sz w:val="24"/>
                <w:szCs w:val="24"/>
              </w:rPr>
            </w:pPr>
            <w:r w:rsidRPr="000A4E49">
              <w:rPr>
                <w:rFonts w:cs="ComicSansMS"/>
                <w:b/>
                <w:sz w:val="24"/>
                <w:szCs w:val="24"/>
              </w:rPr>
              <w:t>Name</w:t>
            </w:r>
          </w:p>
        </w:tc>
        <w:tc>
          <w:tcPr>
            <w:tcW w:w="7858" w:type="dxa"/>
            <w:gridSpan w:val="3"/>
            <w:vAlign w:val="center"/>
          </w:tcPr>
          <w:p w:rsidR="00242614" w:rsidRDefault="00242614" w:rsidP="004965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73"/>
              </w:tabs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Mrs Jen Mouat</w:t>
            </w:r>
          </w:p>
        </w:tc>
      </w:tr>
      <w:tr w:rsidR="00242614" w:rsidTr="00496556">
        <w:trPr>
          <w:trHeight w:val="340"/>
        </w:trPr>
        <w:tc>
          <w:tcPr>
            <w:tcW w:w="1024" w:type="dxa"/>
            <w:vAlign w:val="center"/>
          </w:tcPr>
          <w:p w:rsidR="00242614" w:rsidRPr="000A4E49" w:rsidRDefault="00242614" w:rsidP="004965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73"/>
              </w:tabs>
              <w:rPr>
                <w:rFonts w:cs="ComicSansMS"/>
                <w:b/>
                <w:sz w:val="24"/>
                <w:szCs w:val="24"/>
              </w:rPr>
            </w:pPr>
            <w:r w:rsidRPr="000A4E49">
              <w:rPr>
                <w:rFonts w:cs="ComicSansMS"/>
                <w:b/>
                <w:sz w:val="24"/>
                <w:szCs w:val="24"/>
              </w:rPr>
              <w:t>Phone</w:t>
            </w:r>
          </w:p>
        </w:tc>
        <w:tc>
          <w:tcPr>
            <w:tcW w:w="3418" w:type="dxa"/>
            <w:vAlign w:val="center"/>
          </w:tcPr>
          <w:p w:rsidR="00242614" w:rsidRDefault="00242614" w:rsidP="004965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73"/>
              </w:tabs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0131 271 4585</w:t>
            </w:r>
          </w:p>
        </w:tc>
        <w:tc>
          <w:tcPr>
            <w:tcW w:w="976" w:type="dxa"/>
            <w:vAlign w:val="center"/>
          </w:tcPr>
          <w:p w:rsidR="00242614" w:rsidRDefault="00242614" w:rsidP="004965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73"/>
              </w:tabs>
              <w:rPr>
                <w:rFonts w:cs="ComicSansMS"/>
                <w:b/>
                <w:sz w:val="24"/>
                <w:szCs w:val="24"/>
              </w:rPr>
            </w:pPr>
            <w:r w:rsidRPr="000A4E49">
              <w:rPr>
                <w:rFonts w:cs="ComicSansMS"/>
                <w:b/>
                <w:sz w:val="24"/>
                <w:szCs w:val="24"/>
              </w:rPr>
              <w:t>Email</w:t>
            </w:r>
          </w:p>
          <w:p w:rsidR="00242614" w:rsidRDefault="00242614" w:rsidP="004965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73"/>
              </w:tabs>
              <w:rPr>
                <w:rFonts w:cs="ComicSansMS"/>
                <w:b/>
                <w:sz w:val="24"/>
                <w:szCs w:val="24"/>
              </w:rPr>
            </w:pPr>
          </w:p>
          <w:p w:rsidR="00242614" w:rsidRPr="000A4E49" w:rsidRDefault="00242614" w:rsidP="004965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73"/>
              </w:tabs>
              <w:rPr>
                <w:rFonts w:cs="ComicSansMS"/>
                <w:b/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242614" w:rsidRDefault="00577873" w:rsidP="004965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73"/>
              </w:tabs>
              <w:rPr>
                <w:rFonts w:cs="ComicSansMS"/>
                <w:sz w:val="24"/>
                <w:szCs w:val="24"/>
              </w:rPr>
            </w:pPr>
            <w:hyperlink r:id="rId16" w:history="1">
              <w:r w:rsidR="00242614" w:rsidRPr="00385559">
                <w:rPr>
                  <w:rStyle w:val="Hyperlink"/>
                  <w:rFonts w:cs="ComicSansMS"/>
                  <w:sz w:val="24"/>
                  <w:szCs w:val="24"/>
                </w:rPr>
                <w:t>J.Mouat@mgfl.net</w:t>
              </w:r>
            </w:hyperlink>
          </w:p>
          <w:p w:rsidR="00242614" w:rsidRDefault="00242614" w:rsidP="004965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73"/>
              </w:tabs>
              <w:rPr>
                <w:rFonts w:cs="ComicSansMS"/>
                <w:sz w:val="24"/>
                <w:szCs w:val="24"/>
              </w:rPr>
            </w:pPr>
          </w:p>
          <w:p w:rsidR="00242614" w:rsidRDefault="00242614" w:rsidP="004965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73"/>
              </w:tabs>
              <w:rPr>
                <w:rFonts w:cs="ComicSansMS"/>
                <w:sz w:val="24"/>
                <w:szCs w:val="24"/>
              </w:rPr>
            </w:pPr>
          </w:p>
        </w:tc>
      </w:tr>
    </w:tbl>
    <w:p w:rsidR="00242614" w:rsidRDefault="00242614" w:rsidP="00242614">
      <w:pPr>
        <w:spacing w:after="0" w:line="240" w:lineRule="auto"/>
        <w:jc w:val="both"/>
        <w:rPr>
          <w:rFonts w:cs="ComicSansMS"/>
          <w:sz w:val="24"/>
          <w:szCs w:val="24"/>
        </w:rPr>
      </w:pPr>
      <w:r w:rsidRPr="00BA3D65">
        <w:rPr>
          <w:rFonts w:cs="ComicSansMS"/>
          <w:sz w:val="24"/>
          <w:szCs w:val="24"/>
        </w:rPr>
        <w:t>The Deputy Designated Member of Staff for Safeguarding and Child Protection is:</w:t>
      </w:r>
    </w:p>
    <w:p w:rsidR="00242614" w:rsidRDefault="00242614" w:rsidP="002B25E1">
      <w:pPr>
        <w:spacing w:after="0"/>
        <w:jc w:val="both"/>
        <w:rPr>
          <w:rFonts w:cs="ComicSansMS"/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"/>
        <w:gridCol w:w="3287"/>
        <w:gridCol w:w="966"/>
        <w:gridCol w:w="3397"/>
      </w:tblGrid>
      <w:tr w:rsidR="00242614" w:rsidTr="00496556">
        <w:trPr>
          <w:trHeight w:val="340"/>
        </w:trPr>
        <w:tc>
          <w:tcPr>
            <w:tcW w:w="1024" w:type="dxa"/>
            <w:vAlign w:val="center"/>
          </w:tcPr>
          <w:p w:rsidR="00242614" w:rsidRPr="000A4E49" w:rsidRDefault="00242614" w:rsidP="004965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73"/>
              </w:tabs>
              <w:rPr>
                <w:rFonts w:cs="ComicSansMS"/>
                <w:b/>
                <w:sz w:val="24"/>
                <w:szCs w:val="24"/>
              </w:rPr>
            </w:pPr>
            <w:r w:rsidRPr="000A4E49">
              <w:rPr>
                <w:rFonts w:cs="ComicSansMS"/>
                <w:b/>
                <w:sz w:val="24"/>
                <w:szCs w:val="24"/>
              </w:rPr>
              <w:t>Name</w:t>
            </w:r>
          </w:p>
        </w:tc>
        <w:tc>
          <w:tcPr>
            <w:tcW w:w="7858" w:type="dxa"/>
            <w:gridSpan w:val="3"/>
            <w:vAlign w:val="center"/>
          </w:tcPr>
          <w:p w:rsidR="00242614" w:rsidRDefault="00242614" w:rsidP="004965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73"/>
              </w:tabs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 xml:space="preserve">Miss </w:t>
            </w:r>
            <w:r w:rsidR="00D60B27">
              <w:rPr>
                <w:rFonts w:cs="ComicSansMS"/>
                <w:sz w:val="24"/>
                <w:szCs w:val="24"/>
              </w:rPr>
              <w:t xml:space="preserve">Nicola </w:t>
            </w:r>
            <w:r>
              <w:rPr>
                <w:rFonts w:cs="ComicSansMS"/>
                <w:sz w:val="24"/>
                <w:szCs w:val="24"/>
              </w:rPr>
              <w:t xml:space="preserve">Clarke </w:t>
            </w:r>
          </w:p>
        </w:tc>
      </w:tr>
      <w:tr w:rsidR="00242614" w:rsidTr="00496556">
        <w:trPr>
          <w:trHeight w:val="340"/>
        </w:trPr>
        <w:tc>
          <w:tcPr>
            <w:tcW w:w="1024" w:type="dxa"/>
            <w:vAlign w:val="center"/>
          </w:tcPr>
          <w:p w:rsidR="00242614" w:rsidRPr="000A4E49" w:rsidRDefault="00242614" w:rsidP="004965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73"/>
              </w:tabs>
              <w:rPr>
                <w:rFonts w:cs="ComicSansMS"/>
                <w:b/>
                <w:sz w:val="24"/>
                <w:szCs w:val="24"/>
              </w:rPr>
            </w:pPr>
            <w:r w:rsidRPr="000A4E49">
              <w:rPr>
                <w:rFonts w:cs="ComicSansMS"/>
                <w:b/>
                <w:sz w:val="24"/>
                <w:szCs w:val="24"/>
              </w:rPr>
              <w:t>Phone</w:t>
            </w:r>
          </w:p>
        </w:tc>
        <w:tc>
          <w:tcPr>
            <w:tcW w:w="3418" w:type="dxa"/>
            <w:vAlign w:val="center"/>
          </w:tcPr>
          <w:p w:rsidR="00242614" w:rsidRDefault="00242614" w:rsidP="004965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73"/>
              </w:tabs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0131 271 4585</w:t>
            </w:r>
          </w:p>
        </w:tc>
        <w:tc>
          <w:tcPr>
            <w:tcW w:w="976" w:type="dxa"/>
            <w:vAlign w:val="center"/>
          </w:tcPr>
          <w:p w:rsidR="00242614" w:rsidRPr="000A4E49" w:rsidRDefault="00242614" w:rsidP="004965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73"/>
              </w:tabs>
              <w:rPr>
                <w:rFonts w:cs="ComicSansMS"/>
                <w:b/>
                <w:sz w:val="24"/>
                <w:szCs w:val="24"/>
              </w:rPr>
            </w:pPr>
            <w:r w:rsidRPr="000A4E49">
              <w:rPr>
                <w:rFonts w:cs="ComicSansMS"/>
                <w:b/>
                <w:sz w:val="24"/>
                <w:szCs w:val="24"/>
              </w:rPr>
              <w:t>Email</w:t>
            </w:r>
          </w:p>
        </w:tc>
        <w:tc>
          <w:tcPr>
            <w:tcW w:w="3464" w:type="dxa"/>
            <w:vAlign w:val="center"/>
          </w:tcPr>
          <w:p w:rsidR="00242614" w:rsidRDefault="00577873" w:rsidP="004965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73"/>
              </w:tabs>
              <w:rPr>
                <w:rFonts w:cs="ComicSansMS"/>
                <w:sz w:val="24"/>
                <w:szCs w:val="24"/>
              </w:rPr>
            </w:pPr>
            <w:hyperlink r:id="rId17" w:history="1">
              <w:r w:rsidR="00D60B27" w:rsidRPr="00385559">
                <w:rPr>
                  <w:rStyle w:val="Hyperlink"/>
                  <w:rFonts w:cs="ComicSansMS"/>
                  <w:sz w:val="24"/>
                  <w:szCs w:val="24"/>
                </w:rPr>
                <w:t>N.Clarke@mgfl.net</w:t>
              </w:r>
            </w:hyperlink>
          </w:p>
          <w:p w:rsidR="00D60B27" w:rsidRDefault="00D60B27" w:rsidP="004965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73"/>
              </w:tabs>
              <w:rPr>
                <w:rFonts w:cs="ComicSansMS"/>
                <w:sz w:val="24"/>
                <w:szCs w:val="24"/>
              </w:rPr>
            </w:pPr>
          </w:p>
          <w:p w:rsidR="00D60B27" w:rsidRDefault="00D60B27" w:rsidP="004965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73"/>
              </w:tabs>
              <w:rPr>
                <w:rFonts w:cs="ComicSansMS"/>
                <w:sz w:val="24"/>
                <w:szCs w:val="24"/>
              </w:rPr>
            </w:pPr>
          </w:p>
        </w:tc>
      </w:tr>
    </w:tbl>
    <w:p w:rsidR="00242614" w:rsidRDefault="00242614" w:rsidP="002B25E1">
      <w:pPr>
        <w:spacing w:after="0"/>
        <w:jc w:val="both"/>
        <w:rPr>
          <w:rFonts w:cs="ComicSansMS"/>
          <w:sz w:val="24"/>
          <w:szCs w:val="24"/>
        </w:rPr>
      </w:pPr>
    </w:p>
    <w:p w:rsidR="004E054A" w:rsidRDefault="004E054A" w:rsidP="002B25E1">
      <w:pPr>
        <w:spacing w:after="0"/>
        <w:jc w:val="both"/>
        <w:rPr>
          <w:rFonts w:cs="ComicSansMS"/>
          <w:sz w:val="24"/>
          <w:szCs w:val="24"/>
        </w:rPr>
      </w:pPr>
    </w:p>
    <w:p w:rsidR="00F82171" w:rsidRDefault="00F82171" w:rsidP="002B25E1">
      <w:pPr>
        <w:spacing w:after="0"/>
        <w:jc w:val="both"/>
        <w:rPr>
          <w:rFonts w:cs="ComicSansMS"/>
          <w:sz w:val="24"/>
          <w:szCs w:val="24"/>
        </w:rPr>
      </w:pPr>
      <w:r w:rsidRPr="00BA3D65">
        <w:rPr>
          <w:rFonts w:cs="ComicSansMS"/>
          <w:sz w:val="24"/>
          <w:szCs w:val="24"/>
        </w:rPr>
        <w:t xml:space="preserve">We are committed to reviewing our policy and good practice annually. </w:t>
      </w:r>
    </w:p>
    <w:p w:rsidR="002B5526" w:rsidRPr="00BA3D65" w:rsidRDefault="002B5526" w:rsidP="002B25E1">
      <w:pPr>
        <w:spacing w:after="0"/>
        <w:jc w:val="both"/>
        <w:rPr>
          <w:rFonts w:cs="ComicSansMS"/>
          <w:sz w:val="24"/>
          <w:szCs w:val="24"/>
        </w:rPr>
      </w:pPr>
    </w:p>
    <w:p w:rsidR="00F82171" w:rsidRPr="00BA3D65" w:rsidRDefault="00F82171" w:rsidP="002B25E1">
      <w:pPr>
        <w:jc w:val="both"/>
        <w:rPr>
          <w:rFonts w:cs="ComicSansMS"/>
          <w:sz w:val="24"/>
          <w:szCs w:val="24"/>
        </w:rPr>
      </w:pPr>
      <w:r w:rsidRPr="00BA3D65">
        <w:rPr>
          <w:rFonts w:cs="ComicSansMS"/>
          <w:sz w:val="24"/>
          <w:szCs w:val="24"/>
        </w:rPr>
        <w:t xml:space="preserve">This policy was last reviewed on: </w:t>
      </w:r>
      <w:r w:rsidR="00242614">
        <w:rPr>
          <w:rFonts w:cs="ComicSansMS"/>
          <w:sz w:val="24"/>
          <w:szCs w:val="24"/>
        </w:rPr>
        <w:t>3</w:t>
      </w:r>
      <w:r w:rsidR="00242614" w:rsidRPr="00242614">
        <w:rPr>
          <w:rFonts w:cs="ComicSansMS"/>
          <w:sz w:val="24"/>
          <w:szCs w:val="24"/>
          <w:vertAlign w:val="superscript"/>
        </w:rPr>
        <w:t>rd</w:t>
      </w:r>
      <w:r w:rsidR="00242614">
        <w:rPr>
          <w:rFonts w:cs="ComicSansMS"/>
          <w:sz w:val="24"/>
          <w:szCs w:val="24"/>
        </w:rPr>
        <w:t xml:space="preserve"> March 2020</w:t>
      </w:r>
    </w:p>
    <w:p w:rsidR="00144B9E" w:rsidRDefault="00F82171" w:rsidP="002B25E1">
      <w:pPr>
        <w:spacing w:after="0"/>
        <w:jc w:val="both"/>
        <w:rPr>
          <w:b/>
          <w:sz w:val="28"/>
          <w:szCs w:val="28"/>
          <w:u w:val="single"/>
        </w:rPr>
      </w:pPr>
      <w:r w:rsidRPr="00BA3D65">
        <w:rPr>
          <w:rFonts w:cs="ComicSansMS"/>
          <w:sz w:val="24"/>
          <w:szCs w:val="24"/>
        </w:rPr>
        <w:t>Signed:</w:t>
      </w:r>
      <w:r w:rsidR="004E054A">
        <w:rPr>
          <w:rFonts w:cs="ComicSansMS"/>
          <w:sz w:val="24"/>
          <w:szCs w:val="24"/>
        </w:rPr>
        <w:tab/>
      </w:r>
      <w:r w:rsidR="004E054A">
        <w:rPr>
          <w:rFonts w:cs="ComicSansMS"/>
          <w:sz w:val="24"/>
          <w:szCs w:val="24"/>
        </w:rPr>
        <w:tab/>
      </w:r>
      <w:r w:rsidR="00D60B27">
        <w:rPr>
          <w:rFonts w:ascii="Bradley Hand ITC" w:hAnsi="Bradley Hand ITC" w:cs="ComicSansMS"/>
          <w:sz w:val="36"/>
          <w:szCs w:val="36"/>
        </w:rPr>
        <w:t>Stephanie Campbell</w:t>
      </w:r>
    </w:p>
    <w:sectPr w:rsidR="00144B9E" w:rsidSect="003D6E43">
      <w:headerReference w:type="default" r:id="rId18"/>
      <w:footerReference w:type="default" r:id="rId19"/>
      <w:headerReference w:type="first" r:id="rId20"/>
      <w:pgSz w:w="11906" w:h="16838"/>
      <w:pgMar w:top="2384" w:right="1440" w:bottom="1440" w:left="1440" w:header="708" w:footer="17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EDA" w:rsidRDefault="00B76EDA" w:rsidP="00F2196E">
      <w:pPr>
        <w:spacing w:after="0" w:line="240" w:lineRule="auto"/>
      </w:pPr>
      <w:r>
        <w:separator/>
      </w:r>
    </w:p>
  </w:endnote>
  <w:endnote w:type="continuationSeparator" w:id="0">
    <w:p w:rsidR="00B76EDA" w:rsidRDefault="00B76EDA" w:rsidP="00F21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EDA" w:rsidRPr="000A4E49" w:rsidRDefault="000F733D">
    <w:pPr>
      <w:pStyle w:val="Footer"/>
      <w:framePr w:h="743" w:hRule="exact" w:wrap="around" w:vAnchor="text" w:hAnchor="margin" w:xAlign="center"/>
      <w:rPr>
        <w:rStyle w:val="PageNumber"/>
        <w:sz w:val="16"/>
      </w:rPr>
    </w:pPr>
    <w:r w:rsidRPr="000A4E49">
      <w:rPr>
        <w:rStyle w:val="PageNumber"/>
        <w:sz w:val="16"/>
      </w:rPr>
      <w:fldChar w:fldCharType="begin"/>
    </w:r>
    <w:r w:rsidR="00B76EDA" w:rsidRPr="000A4E49">
      <w:rPr>
        <w:rStyle w:val="PageNumber"/>
        <w:sz w:val="16"/>
      </w:rPr>
      <w:instrText xml:space="preserve"> PAGE </w:instrText>
    </w:r>
    <w:r w:rsidRPr="000A4E49">
      <w:rPr>
        <w:rStyle w:val="PageNumber"/>
        <w:sz w:val="16"/>
      </w:rPr>
      <w:fldChar w:fldCharType="separate"/>
    </w:r>
    <w:r w:rsidR="00577873">
      <w:rPr>
        <w:rStyle w:val="PageNumber"/>
        <w:noProof/>
        <w:sz w:val="16"/>
      </w:rPr>
      <w:t>1</w:t>
    </w:r>
    <w:r w:rsidRPr="000A4E49">
      <w:rPr>
        <w:rStyle w:val="PageNumber"/>
        <w:sz w:val="16"/>
      </w:rPr>
      <w:fldChar w:fldCharType="end"/>
    </w:r>
  </w:p>
  <w:p w:rsidR="00B76EDA" w:rsidRDefault="00B76EDA">
    <w:pPr>
      <w:pStyle w:val="Footer"/>
      <w:rPr>
        <w:rFonts w:ascii="Arial" w:hAnsi="Arial"/>
        <w:sz w:val="16"/>
      </w:rPr>
    </w:pPr>
    <w:r>
      <w:rPr>
        <w:rFonts w:ascii="Arial" w:hAnsi="Arial"/>
        <w:noProof/>
        <w:sz w:val="16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81280</wp:posOffset>
          </wp:positionV>
          <wp:extent cx="5730240" cy="1066800"/>
          <wp:effectExtent l="0" t="0" r="0" b="0"/>
          <wp:wrapSquare wrapText="bothSides"/>
          <wp:docPr id="4" name="Picture 2" descr="DPS Logo Colour Banner 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 Logo Colour Banner 300DP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024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76EDA" w:rsidRDefault="00B76EDA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    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EDA" w:rsidRDefault="00B76EDA" w:rsidP="00F2196E">
      <w:pPr>
        <w:spacing w:after="0" w:line="240" w:lineRule="auto"/>
      </w:pPr>
      <w:r>
        <w:separator/>
      </w:r>
    </w:p>
  </w:footnote>
  <w:footnote w:type="continuationSeparator" w:id="0">
    <w:p w:rsidR="00B76EDA" w:rsidRDefault="00B76EDA" w:rsidP="00F21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EDA" w:rsidRDefault="00B76EDA" w:rsidP="0042517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4446905</wp:posOffset>
          </wp:positionH>
          <wp:positionV relativeFrom="paragraph">
            <wp:posOffset>-26035</wp:posOffset>
          </wp:positionV>
          <wp:extent cx="812800" cy="930910"/>
          <wp:effectExtent l="19050" t="0" r="6350" b="0"/>
          <wp:wrapSquare wrapText="bothSides"/>
          <wp:docPr id="2" name="Picture 1" descr="DPS Logo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 Logo Colou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2800" cy="930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5429250</wp:posOffset>
          </wp:positionH>
          <wp:positionV relativeFrom="paragraph">
            <wp:posOffset>-21590</wp:posOffset>
          </wp:positionV>
          <wp:extent cx="811530" cy="922655"/>
          <wp:effectExtent l="19050" t="0" r="7620" b="0"/>
          <wp:wrapSquare wrapText="bothSides"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54A" w:rsidRDefault="004E054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4598670</wp:posOffset>
          </wp:positionH>
          <wp:positionV relativeFrom="paragraph">
            <wp:posOffset>129540</wp:posOffset>
          </wp:positionV>
          <wp:extent cx="812800" cy="929640"/>
          <wp:effectExtent l="19050" t="0" r="6350" b="0"/>
          <wp:wrapSquare wrapText="bothSides"/>
          <wp:docPr id="5" name="Picture 1" descr="DPS Logo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 Logo Colou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2800" cy="92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5581650</wp:posOffset>
          </wp:positionH>
          <wp:positionV relativeFrom="paragraph">
            <wp:posOffset>129540</wp:posOffset>
          </wp:positionV>
          <wp:extent cx="811530" cy="922020"/>
          <wp:effectExtent l="19050" t="0" r="7620" b="0"/>
          <wp:wrapSquare wrapText="bothSides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1387B4B"/>
    <w:multiLevelType w:val="hybridMultilevel"/>
    <w:tmpl w:val="84762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932C8"/>
    <w:multiLevelType w:val="hybridMultilevel"/>
    <w:tmpl w:val="B77ED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0229A"/>
    <w:multiLevelType w:val="hybridMultilevel"/>
    <w:tmpl w:val="5B8C9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5406C9"/>
    <w:multiLevelType w:val="hybridMultilevel"/>
    <w:tmpl w:val="7774333C"/>
    <w:lvl w:ilvl="0" w:tplc="D598C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26C12"/>
    <w:multiLevelType w:val="hybridMultilevel"/>
    <w:tmpl w:val="3DD69B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076A58"/>
    <w:multiLevelType w:val="hybridMultilevel"/>
    <w:tmpl w:val="DB12C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2138D"/>
    <w:multiLevelType w:val="hybridMultilevel"/>
    <w:tmpl w:val="7C044072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CF5D12"/>
    <w:multiLevelType w:val="hybridMultilevel"/>
    <w:tmpl w:val="A5065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EC10AE"/>
    <w:multiLevelType w:val="hybridMultilevel"/>
    <w:tmpl w:val="87D80E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1E25A4"/>
    <w:multiLevelType w:val="hybridMultilevel"/>
    <w:tmpl w:val="D236D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A3C6D"/>
    <w:multiLevelType w:val="hybridMultilevel"/>
    <w:tmpl w:val="50AAF2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3D043D"/>
    <w:multiLevelType w:val="hybridMultilevel"/>
    <w:tmpl w:val="83922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404A67"/>
    <w:multiLevelType w:val="hybridMultilevel"/>
    <w:tmpl w:val="35348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2A57E4"/>
    <w:multiLevelType w:val="hybridMultilevel"/>
    <w:tmpl w:val="E5720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691C43"/>
    <w:multiLevelType w:val="hybridMultilevel"/>
    <w:tmpl w:val="FAF09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050829"/>
    <w:multiLevelType w:val="hybridMultilevel"/>
    <w:tmpl w:val="E9D4024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10F0698"/>
    <w:multiLevelType w:val="hybridMultilevel"/>
    <w:tmpl w:val="69660D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1B5651C"/>
    <w:multiLevelType w:val="hybridMultilevel"/>
    <w:tmpl w:val="3B56D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4F46A1E"/>
    <w:multiLevelType w:val="hybridMultilevel"/>
    <w:tmpl w:val="6910E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572261"/>
    <w:multiLevelType w:val="hybridMultilevel"/>
    <w:tmpl w:val="5E229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2D6ECB"/>
    <w:multiLevelType w:val="hybridMultilevel"/>
    <w:tmpl w:val="F74A7FA0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9B65845"/>
    <w:multiLevelType w:val="hybridMultilevel"/>
    <w:tmpl w:val="165C4E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D70DC1"/>
    <w:multiLevelType w:val="hybridMultilevel"/>
    <w:tmpl w:val="D16C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1D744BC"/>
    <w:multiLevelType w:val="hybridMultilevel"/>
    <w:tmpl w:val="630C1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3963181"/>
    <w:multiLevelType w:val="hybridMultilevel"/>
    <w:tmpl w:val="C9A2F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563536B"/>
    <w:multiLevelType w:val="hybridMultilevel"/>
    <w:tmpl w:val="C8AE4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FA2613"/>
    <w:multiLevelType w:val="hybridMultilevel"/>
    <w:tmpl w:val="B82CE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0985173"/>
    <w:multiLevelType w:val="hybridMultilevel"/>
    <w:tmpl w:val="C840BF4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16B6C6E"/>
    <w:multiLevelType w:val="hybridMultilevel"/>
    <w:tmpl w:val="21E49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AE023C"/>
    <w:multiLevelType w:val="hybridMultilevel"/>
    <w:tmpl w:val="C2000C80"/>
    <w:lvl w:ilvl="0" w:tplc="9F807E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660066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7529FF"/>
    <w:multiLevelType w:val="hybridMultilevel"/>
    <w:tmpl w:val="8946B806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5B1AE0"/>
    <w:multiLevelType w:val="hybridMultilevel"/>
    <w:tmpl w:val="5AD63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D56F39"/>
    <w:multiLevelType w:val="hybridMultilevel"/>
    <w:tmpl w:val="40A8BB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E05083"/>
    <w:multiLevelType w:val="hybridMultilevel"/>
    <w:tmpl w:val="869C8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FD3043"/>
    <w:multiLevelType w:val="hybridMultilevel"/>
    <w:tmpl w:val="30F0C8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724686"/>
    <w:multiLevelType w:val="hybridMultilevel"/>
    <w:tmpl w:val="8410C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4153A7"/>
    <w:multiLevelType w:val="hybridMultilevel"/>
    <w:tmpl w:val="0AAA75D4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E26F9D"/>
    <w:multiLevelType w:val="hybridMultilevel"/>
    <w:tmpl w:val="D77E9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E521A"/>
    <w:multiLevelType w:val="hybridMultilevel"/>
    <w:tmpl w:val="3A1EE0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A176A0"/>
    <w:multiLevelType w:val="hybridMultilevel"/>
    <w:tmpl w:val="F6FA6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BD0B57"/>
    <w:multiLevelType w:val="hybridMultilevel"/>
    <w:tmpl w:val="5FD6EF66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35027A"/>
    <w:multiLevelType w:val="hybridMultilevel"/>
    <w:tmpl w:val="4E1A8A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9"/>
  </w:num>
  <w:num w:numId="3">
    <w:abstractNumId w:val="34"/>
  </w:num>
  <w:num w:numId="4">
    <w:abstractNumId w:val="19"/>
  </w:num>
  <w:num w:numId="5">
    <w:abstractNumId w:val="8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11"/>
  </w:num>
  <w:num w:numId="18">
    <w:abstractNumId w:val="22"/>
  </w:num>
  <w:num w:numId="19">
    <w:abstractNumId w:val="18"/>
  </w:num>
  <w:num w:numId="20">
    <w:abstractNumId w:val="21"/>
  </w:num>
  <w:num w:numId="21">
    <w:abstractNumId w:val="7"/>
  </w:num>
  <w:num w:numId="22">
    <w:abstractNumId w:val="41"/>
  </w:num>
  <w:num w:numId="23">
    <w:abstractNumId w:val="31"/>
  </w:num>
  <w:num w:numId="24">
    <w:abstractNumId w:val="37"/>
  </w:num>
  <w:num w:numId="25">
    <w:abstractNumId w:val="29"/>
  </w:num>
  <w:num w:numId="26">
    <w:abstractNumId w:val="12"/>
  </w:num>
  <w:num w:numId="27">
    <w:abstractNumId w:val="5"/>
  </w:num>
  <w:num w:numId="28">
    <w:abstractNumId w:val="40"/>
  </w:num>
  <w:num w:numId="29">
    <w:abstractNumId w:val="9"/>
  </w:num>
  <w:num w:numId="30">
    <w:abstractNumId w:val="3"/>
  </w:num>
  <w:num w:numId="31">
    <w:abstractNumId w:val="14"/>
  </w:num>
  <w:num w:numId="32">
    <w:abstractNumId w:val="35"/>
  </w:num>
  <w:num w:numId="33">
    <w:abstractNumId w:val="33"/>
  </w:num>
  <w:num w:numId="34">
    <w:abstractNumId w:val="16"/>
  </w:num>
  <w:num w:numId="35">
    <w:abstractNumId w:val="28"/>
  </w:num>
  <w:num w:numId="36">
    <w:abstractNumId w:val="15"/>
  </w:num>
  <w:num w:numId="37">
    <w:abstractNumId w:val="20"/>
  </w:num>
  <w:num w:numId="38">
    <w:abstractNumId w:val="36"/>
  </w:num>
  <w:num w:numId="39">
    <w:abstractNumId w:val="42"/>
  </w:num>
  <w:num w:numId="40">
    <w:abstractNumId w:val="6"/>
  </w:num>
  <w:num w:numId="41">
    <w:abstractNumId w:val="26"/>
  </w:num>
  <w:num w:numId="42">
    <w:abstractNumId w:val="1"/>
  </w:num>
  <w:num w:numId="43">
    <w:abstractNumId w:val="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D0"/>
    <w:rsid w:val="00000CBC"/>
    <w:rsid w:val="00005E32"/>
    <w:rsid w:val="00012872"/>
    <w:rsid w:val="000155A6"/>
    <w:rsid w:val="0001796B"/>
    <w:rsid w:val="00017D76"/>
    <w:rsid w:val="000202A9"/>
    <w:rsid w:val="00020DCA"/>
    <w:rsid w:val="00021B89"/>
    <w:rsid w:val="0002218F"/>
    <w:rsid w:val="00025B20"/>
    <w:rsid w:val="00025FE9"/>
    <w:rsid w:val="00026EB3"/>
    <w:rsid w:val="00031AAB"/>
    <w:rsid w:val="00033BF2"/>
    <w:rsid w:val="000475BE"/>
    <w:rsid w:val="0004766B"/>
    <w:rsid w:val="00051BF6"/>
    <w:rsid w:val="00060D73"/>
    <w:rsid w:val="00076BF9"/>
    <w:rsid w:val="000808F7"/>
    <w:rsid w:val="000830D8"/>
    <w:rsid w:val="000843FA"/>
    <w:rsid w:val="00086B8A"/>
    <w:rsid w:val="00090CBE"/>
    <w:rsid w:val="00095E45"/>
    <w:rsid w:val="000A1765"/>
    <w:rsid w:val="000A4E49"/>
    <w:rsid w:val="000B427A"/>
    <w:rsid w:val="000C76E6"/>
    <w:rsid w:val="000E3642"/>
    <w:rsid w:val="000E66AB"/>
    <w:rsid w:val="000F733D"/>
    <w:rsid w:val="001171A0"/>
    <w:rsid w:val="00131038"/>
    <w:rsid w:val="001324C0"/>
    <w:rsid w:val="001334DE"/>
    <w:rsid w:val="00133C93"/>
    <w:rsid w:val="00137A8A"/>
    <w:rsid w:val="00144B9E"/>
    <w:rsid w:val="00145753"/>
    <w:rsid w:val="00147944"/>
    <w:rsid w:val="001506DE"/>
    <w:rsid w:val="0015283A"/>
    <w:rsid w:val="00153BEA"/>
    <w:rsid w:val="00165855"/>
    <w:rsid w:val="00173C67"/>
    <w:rsid w:val="00177149"/>
    <w:rsid w:val="0018406C"/>
    <w:rsid w:val="00194770"/>
    <w:rsid w:val="0019594D"/>
    <w:rsid w:val="00196AF4"/>
    <w:rsid w:val="00196F7D"/>
    <w:rsid w:val="001A623E"/>
    <w:rsid w:val="001A68A3"/>
    <w:rsid w:val="001B10E7"/>
    <w:rsid w:val="001B4A10"/>
    <w:rsid w:val="001B6D86"/>
    <w:rsid w:val="001B7C36"/>
    <w:rsid w:val="001C3168"/>
    <w:rsid w:val="001C795A"/>
    <w:rsid w:val="001D1A9E"/>
    <w:rsid w:val="001D3872"/>
    <w:rsid w:val="001D59A5"/>
    <w:rsid w:val="001D7734"/>
    <w:rsid w:val="001F1799"/>
    <w:rsid w:val="001F475C"/>
    <w:rsid w:val="001F6D82"/>
    <w:rsid w:val="001F77BF"/>
    <w:rsid w:val="00202790"/>
    <w:rsid w:val="00206AF2"/>
    <w:rsid w:val="00223D41"/>
    <w:rsid w:val="0023084E"/>
    <w:rsid w:val="002318BA"/>
    <w:rsid w:val="002328D3"/>
    <w:rsid w:val="00242614"/>
    <w:rsid w:val="00247631"/>
    <w:rsid w:val="0025213B"/>
    <w:rsid w:val="002540F7"/>
    <w:rsid w:val="00256D37"/>
    <w:rsid w:val="00262622"/>
    <w:rsid w:val="00271EFC"/>
    <w:rsid w:val="00276854"/>
    <w:rsid w:val="0028656C"/>
    <w:rsid w:val="00290CC3"/>
    <w:rsid w:val="002927EC"/>
    <w:rsid w:val="00296355"/>
    <w:rsid w:val="002A0C69"/>
    <w:rsid w:val="002A4BA3"/>
    <w:rsid w:val="002A544F"/>
    <w:rsid w:val="002A64B0"/>
    <w:rsid w:val="002B25E1"/>
    <w:rsid w:val="002B5526"/>
    <w:rsid w:val="002B59BA"/>
    <w:rsid w:val="002C1086"/>
    <w:rsid w:val="002C2BFF"/>
    <w:rsid w:val="002C4C3E"/>
    <w:rsid w:val="002C54C6"/>
    <w:rsid w:val="002D2E72"/>
    <w:rsid w:val="002E09CD"/>
    <w:rsid w:val="002E328A"/>
    <w:rsid w:val="002E388D"/>
    <w:rsid w:val="002E472E"/>
    <w:rsid w:val="002F04A2"/>
    <w:rsid w:val="002F405B"/>
    <w:rsid w:val="00311839"/>
    <w:rsid w:val="00312EFD"/>
    <w:rsid w:val="003216FD"/>
    <w:rsid w:val="00322AC6"/>
    <w:rsid w:val="003264CC"/>
    <w:rsid w:val="00326BA7"/>
    <w:rsid w:val="003301E9"/>
    <w:rsid w:val="00344113"/>
    <w:rsid w:val="00365330"/>
    <w:rsid w:val="00366F35"/>
    <w:rsid w:val="0037079B"/>
    <w:rsid w:val="003737CD"/>
    <w:rsid w:val="00377955"/>
    <w:rsid w:val="003779DB"/>
    <w:rsid w:val="00392EF1"/>
    <w:rsid w:val="003A0F73"/>
    <w:rsid w:val="003A11A2"/>
    <w:rsid w:val="003A3327"/>
    <w:rsid w:val="003C23B3"/>
    <w:rsid w:val="003D6E43"/>
    <w:rsid w:val="003E1E62"/>
    <w:rsid w:val="00403333"/>
    <w:rsid w:val="00411919"/>
    <w:rsid w:val="00411AD6"/>
    <w:rsid w:val="004124F4"/>
    <w:rsid w:val="00416F81"/>
    <w:rsid w:val="0042179F"/>
    <w:rsid w:val="004218DB"/>
    <w:rsid w:val="00425171"/>
    <w:rsid w:val="004348F5"/>
    <w:rsid w:val="00465265"/>
    <w:rsid w:val="00465612"/>
    <w:rsid w:val="00487C6B"/>
    <w:rsid w:val="00494B46"/>
    <w:rsid w:val="004B39B3"/>
    <w:rsid w:val="004B43FF"/>
    <w:rsid w:val="004B4537"/>
    <w:rsid w:val="004C573A"/>
    <w:rsid w:val="004D62EB"/>
    <w:rsid w:val="004E054A"/>
    <w:rsid w:val="004F0635"/>
    <w:rsid w:val="004F62AA"/>
    <w:rsid w:val="00517E9D"/>
    <w:rsid w:val="005219B3"/>
    <w:rsid w:val="00523CF0"/>
    <w:rsid w:val="005321AF"/>
    <w:rsid w:val="00540248"/>
    <w:rsid w:val="00542192"/>
    <w:rsid w:val="00551A12"/>
    <w:rsid w:val="00565400"/>
    <w:rsid w:val="005671F6"/>
    <w:rsid w:val="00577873"/>
    <w:rsid w:val="00594816"/>
    <w:rsid w:val="00594EC4"/>
    <w:rsid w:val="005B2C84"/>
    <w:rsid w:val="005B4087"/>
    <w:rsid w:val="005C686E"/>
    <w:rsid w:val="005D38C1"/>
    <w:rsid w:val="005D6BB0"/>
    <w:rsid w:val="005E0E91"/>
    <w:rsid w:val="005E1E0A"/>
    <w:rsid w:val="005E4CC7"/>
    <w:rsid w:val="005F7A94"/>
    <w:rsid w:val="00600A61"/>
    <w:rsid w:val="00611D40"/>
    <w:rsid w:val="00616895"/>
    <w:rsid w:val="006332C1"/>
    <w:rsid w:val="0064200C"/>
    <w:rsid w:val="006421A5"/>
    <w:rsid w:val="00642E86"/>
    <w:rsid w:val="00642FC4"/>
    <w:rsid w:val="0064612C"/>
    <w:rsid w:val="00657BC7"/>
    <w:rsid w:val="006607B4"/>
    <w:rsid w:val="00674102"/>
    <w:rsid w:val="00680AA1"/>
    <w:rsid w:val="0068556B"/>
    <w:rsid w:val="00690DA5"/>
    <w:rsid w:val="006A2D62"/>
    <w:rsid w:val="006B1862"/>
    <w:rsid w:val="006C20CD"/>
    <w:rsid w:val="006C456C"/>
    <w:rsid w:val="006C498F"/>
    <w:rsid w:val="006D4682"/>
    <w:rsid w:val="006E1C42"/>
    <w:rsid w:val="006F021C"/>
    <w:rsid w:val="006F4EC2"/>
    <w:rsid w:val="00706992"/>
    <w:rsid w:val="00715F6E"/>
    <w:rsid w:val="00721A21"/>
    <w:rsid w:val="007319D7"/>
    <w:rsid w:val="00732290"/>
    <w:rsid w:val="00732D80"/>
    <w:rsid w:val="00744E8A"/>
    <w:rsid w:val="007543DE"/>
    <w:rsid w:val="00763A73"/>
    <w:rsid w:val="00767672"/>
    <w:rsid w:val="007728D0"/>
    <w:rsid w:val="00774CEF"/>
    <w:rsid w:val="0078113A"/>
    <w:rsid w:val="007852D6"/>
    <w:rsid w:val="0079387B"/>
    <w:rsid w:val="00794214"/>
    <w:rsid w:val="00794B15"/>
    <w:rsid w:val="007A0146"/>
    <w:rsid w:val="007A4240"/>
    <w:rsid w:val="007A5229"/>
    <w:rsid w:val="007B3AC6"/>
    <w:rsid w:val="007B60C3"/>
    <w:rsid w:val="007B745D"/>
    <w:rsid w:val="007C104D"/>
    <w:rsid w:val="007C1EAE"/>
    <w:rsid w:val="007C33B4"/>
    <w:rsid w:val="007E2E23"/>
    <w:rsid w:val="007F05EB"/>
    <w:rsid w:val="007F4391"/>
    <w:rsid w:val="00802911"/>
    <w:rsid w:val="00822A0B"/>
    <w:rsid w:val="00826DC6"/>
    <w:rsid w:val="00830BF8"/>
    <w:rsid w:val="008400AF"/>
    <w:rsid w:val="008456BB"/>
    <w:rsid w:val="00845D84"/>
    <w:rsid w:val="008506D2"/>
    <w:rsid w:val="00850D42"/>
    <w:rsid w:val="00852ED1"/>
    <w:rsid w:val="00860FEF"/>
    <w:rsid w:val="00863127"/>
    <w:rsid w:val="00874AAE"/>
    <w:rsid w:val="00876807"/>
    <w:rsid w:val="008800F6"/>
    <w:rsid w:val="00883054"/>
    <w:rsid w:val="0088432A"/>
    <w:rsid w:val="00887AEF"/>
    <w:rsid w:val="00892499"/>
    <w:rsid w:val="00892A6C"/>
    <w:rsid w:val="00894219"/>
    <w:rsid w:val="008A4CDB"/>
    <w:rsid w:val="008A5C94"/>
    <w:rsid w:val="008B0A09"/>
    <w:rsid w:val="008B3598"/>
    <w:rsid w:val="008B440C"/>
    <w:rsid w:val="008B5926"/>
    <w:rsid w:val="008C1FAA"/>
    <w:rsid w:val="008C4FD8"/>
    <w:rsid w:val="008C7AB0"/>
    <w:rsid w:val="008F2B2C"/>
    <w:rsid w:val="008F3884"/>
    <w:rsid w:val="008F4025"/>
    <w:rsid w:val="00902CD4"/>
    <w:rsid w:val="00925095"/>
    <w:rsid w:val="00927C56"/>
    <w:rsid w:val="00931647"/>
    <w:rsid w:val="009369D0"/>
    <w:rsid w:val="009419B0"/>
    <w:rsid w:val="00944130"/>
    <w:rsid w:val="00962506"/>
    <w:rsid w:val="00986897"/>
    <w:rsid w:val="0099213A"/>
    <w:rsid w:val="009933F1"/>
    <w:rsid w:val="009A17CA"/>
    <w:rsid w:val="009B70EE"/>
    <w:rsid w:val="009C715D"/>
    <w:rsid w:val="009D63A0"/>
    <w:rsid w:val="009D7673"/>
    <w:rsid w:val="009E3CCC"/>
    <w:rsid w:val="009F42AF"/>
    <w:rsid w:val="00A12E59"/>
    <w:rsid w:val="00A31920"/>
    <w:rsid w:val="00A31FF6"/>
    <w:rsid w:val="00A34470"/>
    <w:rsid w:val="00A35B4E"/>
    <w:rsid w:val="00A36C30"/>
    <w:rsid w:val="00A41B13"/>
    <w:rsid w:val="00A43801"/>
    <w:rsid w:val="00A46704"/>
    <w:rsid w:val="00A54C78"/>
    <w:rsid w:val="00A64CF4"/>
    <w:rsid w:val="00A67546"/>
    <w:rsid w:val="00A71A68"/>
    <w:rsid w:val="00A75A7D"/>
    <w:rsid w:val="00AB2B3E"/>
    <w:rsid w:val="00AC15C3"/>
    <w:rsid w:val="00AC4923"/>
    <w:rsid w:val="00AC52C3"/>
    <w:rsid w:val="00AC541B"/>
    <w:rsid w:val="00AD0EE4"/>
    <w:rsid w:val="00AD33A7"/>
    <w:rsid w:val="00AE1633"/>
    <w:rsid w:val="00AE1F10"/>
    <w:rsid w:val="00AE28D7"/>
    <w:rsid w:val="00AE29A9"/>
    <w:rsid w:val="00AE2CB0"/>
    <w:rsid w:val="00AE3012"/>
    <w:rsid w:val="00AE34BB"/>
    <w:rsid w:val="00AE37D5"/>
    <w:rsid w:val="00AE5D27"/>
    <w:rsid w:val="00B003A7"/>
    <w:rsid w:val="00B0041E"/>
    <w:rsid w:val="00B076BC"/>
    <w:rsid w:val="00B1193C"/>
    <w:rsid w:val="00B26AA8"/>
    <w:rsid w:val="00B35B27"/>
    <w:rsid w:val="00B41FE8"/>
    <w:rsid w:val="00B47F3C"/>
    <w:rsid w:val="00B7082C"/>
    <w:rsid w:val="00B75BB9"/>
    <w:rsid w:val="00B76EDA"/>
    <w:rsid w:val="00B9760A"/>
    <w:rsid w:val="00BA1E24"/>
    <w:rsid w:val="00BA3487"/>
    <w:rsid w:val="00BA3D65"/>
    <w:rsid w:val="00BA483F"/>
    <w:rsid w:val="00BB5948"/>
    <w:rsid w:val="00BD3E12"/>
    <w:rsid w:val="00BD6125"/>
    <w:rsid w:val="00BD6338"/>
    <w:rsid w:val="00C008A4"/>
    <w:rsid w:val="00C020DD"/>
    <w:rsid w:val="00C06D60"/>
    <w:rsid w:val="00C14C4D"/>
    <w:rsid w:val="00C164CA"/>
    <w:rsid w:val="00C23DE3"/>
    <w:rsid w:val="00C23F46"/>
    <w:rsid w:val="00C27EAF"/>
    <w:rsid w:val="00C31057"/>
    <w:rsid w:val="00C316BD"/>
    <w:rsid w:val="00C3210B"/>
    <w:rsid w:val="00C50E18"/>
    <w:rsid w:val="00C529F1"/>
    <w:rsid w:val="00C52D5E"/>
    <w:rsid w:val="00C60D7F"/>
    <w:rsid w:val="00C62539"/>
    <w:rsid w:val="00C64B55"/>
    <w:rsid w:val="00C65AEA"/>
    <w:rsid w:val="00C75105"/>
    <w:rsid w:val="00C7567D"/>
    <w:rsid w:val="00C9062A"/>
    <w:rsid w:val="00C912D4"/>
    <w:rsid w:val="00C92B27"/>
    <w:rsid w:val="00CA76DF"/>
    <w:rsid w:val="00CD4134"/>
    <w:rsid w:val="00CE7FE9"/>
    <w:rsid w:val="00CF168F"/>
    <w:rsid w:val="00D03905"/>
    <w:rsid w:val="00D0516F"/>
    <w:rsid w:val="00D20687"/>
    <w:rsid w:val="00D210EE"/>
    <w:rsid w:val="00D2263F"/>
    <w:rsid w:val="00D231FA"/>
    <w:rsid w:val="00D24004"/>
    <w:rsid w:val="00D249FC"/>
    <w:rsid w:val="00D30154"/>
    <w:rsid w:val="00D374EF"/>
    <w:rsid w:val="00D37A54"/>
    <w:rsid w:val="00D545E1"/>
    <w:rsid w:val="00D57F57"/>
    <w:rsid w:val="00D60B27"/>
    <w:rsid w:val="00D707C2"/>
    <w:rsid w:val="00D764FB"/>
    <w:rsid w:val="00D937F2"/>
    <w:rsid w:val="00D95B3A"/>
    <w:rsid w:val="00D960BC"/>
    <w:rsid w:val="00D96FC0"/>
    <w:rsid w:val="00DA6327"/>
    <w:rsid w:val="00DB2295"/>
    <w:rsid w:val="00DB5264"/>
    <w:rsid w:val="00DD3929"/>
    <w:rsid w:val="00DE4144"/>
    <w:rsid w:val="00DE5361"/>
    <w:rsid w:val="00DE7B65"/>
    <w:rsid w:val="00E12306"/>
    <w:rsid w:val="00E16945"/>
    <w:rsid w:val="00E20E66"/>
    <w:rsid w:val="00E20EA4"/>
    <w:rsid w:val="00E2662B"/>
    <w:rsid w:val="00E26B96"/>
    <w:rsid w:val="00E34461"/>
    <w:rsid w:val="00E36DCC"/>
    <w:rsid w:val="00E422F2"/>
    <w:rsid w:val="00E51A2E"/>
    <w:rsid w:val="00E54F46"/>
    <w:rsid w:val="00E63F24"/>
    <w:rsid w:val="00E643C9"/>
    <w:rsid w:val="00E70546"/>
    <w:rsid w:val="00E90A6E"/>
    <w:rsid w:val="00E95847"/>
    <w:rsid w:val="00E9764D"/>
    <w:rsid w:val="00EA039B"/>
    <w:rsid w:val="00EA2B67"/>
    <w:rsid w:val="00EC79D9"/>
    <w:rsid w:val="00ED1B45"/>
    <w:rsid w:val="00ED4E89"/>
    <w:rsid w:val="00ED6ABC"/>
    <w:rsid w:val="00EE4A74"/>
    <w:rsid w:val="00EE6271"/>
    <w:rsid w:val="00EF1282"/>
    <w:rsid w:val="00EF78FF"/>
    <w:rsid w:val="00F0018A"/>
    <w:rsid w:val="00F142CE"/>
    <w:rsid w:val="00F17365"/>
    <w:rsid w:val="00F2196E"/>
    <w:rsid w:val="00F275C3"/>
    <w:rsid w:val="00F31F44"/>
    <w:rsid w:val="00F4460C"/>
    <w:rsid w:val="00F53FE8"/>
    <w:rsid w:val="00F64EE4"/>
    <w:rsid w:val="00F81F9D"/>
    <w:rsid w:val="00F82171"/>
    <w:rsid w:val="00F825C3"/>
    <w:rsid w:val="00F92BF7"/>
    <w:rsid w:val="00FA4956"/>
    <w:rsid w:val="00FB148B"/>
    <w:rsid w:val="00FC0F6B"/>
    <w:rsid w:val="00FD4F15"/>
    <w:rsid w:val="00FD5902"/>
    <w:rsid w:val="00FF2B7D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9412AAF4-1EA6-489B-AD60-58CE252C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A6C"/>
  </w:style>
  <w:style w:type="paragraph" w:styleId="Heading1">
    <w:name w:val="heading 1"/>
    <w:basedOn w:val="Normal"/>
    <w:next w:val="Normal"/>
    <w:link w:val="Heading1Char"/>
    <w:qFormat/>
    <w:rsid w:val="00C50E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249FC"/>
    <w:pPr>
      <w:keepNext/>
      <w:spacing w:after="0" w:line="240" w:lineRule="auto"/>
      <w:ind w:left="-360" w:right="-694"/>
      <w:outlineLvl w:val="1"/>
    </w:pPr>
    <w:rPr>
      <w:rFonts w:ascii="Arial" w:eastAsia="Times New Roman" w:hAnsi="Arial" w:cs="Arial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02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C50E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0E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50E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69D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196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21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2196E"/>
  </w:style>
  <w:style w:type="paragraph" w:styleId="Footer">
    <w:name w:val="footer"/>
    <w:basedOn w:val="Normal"/>
    <w:link w:val="FooterChar"/>
    <w:uiPriority w:val="99"/>
    <w:unhideWhenUsed/>
    <w:rsid w:val="00F21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96E"/>
  </w:style>
  <w:style w:type="paragraph" w:styleId="BalloonText">
    <w:name w:val="Balloon Text"/>
    <w:basedOn w:val="Normal"/>
    <w:link w:val="BalloonTextChar"/>
    <w:uiPriority w:val="99"/>
    <w:semiHidden/>
    <w:unhideWhenUsed/>
    <w:rsid w:val="00F2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9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94D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76BF9"/>
    <w:rPr>
      <w:lang w:val="en-US" w:bidi="en-US"/>
    </w:rPr>
  </w:style>
  <w:style w:type="paragraph" w:styleId="NoSpacing">
    <w:name w:val="No Spacing"/>
    <w:basedOn w:val="Normal"/>
    <w:link w:val="NoSpacingChar"/>
    <w:uiPriority w:val="1"/>
    <w:qFormat/>
    <w:rsid w:val="00076BF9"/>
    <w:pPr>
      <w:spacing w:after="0" w:line="240" w:lineRule="auto"/>
    </w:pPr>
    <w:rPr>
      <w:lang w:val="en-US" w:bidi="en-US"/>
    </w:rPr>
  </w:style>
  <w:style w:type="character" w:customStyle="1" w:styleId="Heading2Char">
    <w:name w:val="Heading 2 Char"/>
    <w:basedOn w:val="DefaultParagraphFont"/>
    <w:link w:val="Heading2"/>
    <w:rsid w:val="00D249FC"/>
    <w:rPr>
      <w:rFonts w:ascii="Arial" w:eastAsia="Times New Roman" w:hAnsi="Arial" w:cs="Arial"/>
      <w:b/>
      <w:bCs/>
      <w:sz w:val="28"/>
      <w:szCs w:val="24"/>
    </w:rPr>
  </w:style>
  <w:style w:type="character" w:styleId="PageNumber">
    <w:name w:val="page number"/>
    <w:basedOn w:val="DefaultParagraphFont"/>
    <w:semiHidden/>
    <w:rsid w:val="00344113"/>
  </w:style>
  <w:style w:type="character" w:customStyle="1" w:styleId="Heading1Char">
    <w:name w:val="Heading 1 Char"/>
    <w:basedOn w:val="DefaultParagraphFont"/>
    <w:link w:val="Heading1"/>
    <w:rsid w:val="00C50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C50E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0E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50E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02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D95B3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F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B2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3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ppc.org.uk/file/Child_Protection/Inter-agency_Child_Protection_Procedures_-_Edinburgh__the_Lothians_Oct_2015.pdf" TargetMode="External"/><Relationship Id="rId13" Type="http://schemas.openxmlformats.org/officeDocument/2006/relationships/hyperlink" Target="http://www.gov.scot/Topics/People/Young-People/protecting/child-protection/national-framework-cp-learning-2012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legislation.gov.uk/asp/2014/8/contents/enacted" TargetMode="External"/><Relationship Id="rId17" Type="http://schemas.openxmlformats.org/officeDocument/2006/relationships/hyperlink" Target="mailto:N.Clarke@mgfl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.Mouat@mgfl.net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scot/Topics/People/Young-People/gettingitrigh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icef.org.uk/UNICEFs-Work/Our-mission/UN-Convention/" TargetMode="External"/><Relationship Id="rId10" Type="http://schemas.openxmlformats.org/officeDocument/2006/relationships/hyperlink" Target="http://emppc.org.uk/file/Child_Protection/Inter-agency_Child_Protection_Procedures_-_Edinburgh__the_Lothians_Oct_2015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mppc.org.uk/file/Child_Protection/Scottish_Government_-_National_guidance_for_CP_in_Scotland_2014.pdf" TargetMode="External"/><Relationship Id="rId14" Type="http://schemas.openxmlformats.org/officeDocument/2006/relationships/hyperlink" Target="http://www.gov.scot/Publications/2011/08/04111811/1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96456-9793-416E-A0DE-15C3DCA12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Thompsb1</dc:creator>
  <cp:lastModifiedBy>Jennifer Mouat</cp:lastModifiedBy>
  <cp:revision>2</cp:revision>
  <cp:lastPrinted>2017-11-23T14:56:00Z</cp:lastPrinted>
  <dcterms:created xsi:type="dcterms:W3CDTF">2020-03-04T13:42:00Z</dcterms:created>
  <dcterms:modified xsi:type="dcterms:W3CDTF">2020-03-04T13:42:00Z</dcterms:modified>
</cp:coreProperties>
</file>