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64" w:rsidRPr="002161B3" w:rsidRDefault="00EB1564" w:rsidP="002161B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161B3">
        <w:rPr>
          <w:rFonts w:ascii="Arial" w:hAnsi="Arial" w:cs="Arial"/>
          <w:b/>
          <w:sz w:val="20"/>
          <w:szCs w:val="20"/>
          <w:u w:val="single"/>
        </w:rPr>
        <w:t>Supporting young people’s mental health and wellbeing</w:t>
      </w:r>
      <w:r w:rsidR="00046CC6" w:rsidRPr="002161B3">
        <w:rPr>
          <w:rFonts w:ascii="Arial" w:hAnsi="Arial" w:cs="Arial"/>
          <w:b/>
          <w:sz w:val="20"/>
          <w:szCs w:val="20"/>
          <w:u w:val="single"/>
        </w:rPr>
        <w:t>: resources for parents and carers</w:t>
      </w:r>
    </w:p>
    <w:p w:rsidR="00684642" w:rsidRDefault="00EB1564" w:rsidP="002161B3">
      <w:pPr>
        <w:jc w:val="both"/>
        <w:rPr>
          <w:rFonts w:ascii="Arial" w:hAnsi="Arial" w:cs="Arial"/>
          <w:sz w:val="20"/>
          <w:szCs w:val="20"/>
        </w:rPr>
      </w:pPr>
      <w:r w:rsidRPr="002161B3">
        <w:rPr>
          <w:rFonts w:ascii="Arial" w:hAnsi="Arial" w:cs="Arial"/>
          <w:sz w:val="20"/>
          <w:szCs w:val="20"/>
        </w:rPr>
        <w:t>Below is a range</w:t>
      </w:r>
      <w:r w:rsidR="002161B3">
        <w:rPr>
          <w:rFonts w:ascii="Arial" w:hAnsi="Arial" w:cs="Arial"/>
          <w:sz w:val="20"/>
          <w:szCs w:val="20"/>
        </w:rPr>
        <w:t xml:space="preserve"> of</w:t>
      </w:r>
      <w:r w:rsidRPr="002161B3">
        <w:rPr>
          <w:rFonts w:ascii="Arial" w:hAnsi="Arial" w:cs="Arial"/>
          <w:sz w:val="20"/>
          <w:szCs w:val="20"/>
        </w:rPr>
        <w:t xml:space="preserve"> free to access resources designed to support your </w:t>
      </w:r>
      <w:r w:rsidR="00CE6C0A" w:rsidRPr="002161B3">
        <w:rPr>
          <w:rFonts w:ascii="Arial" w:hAnsi="Arial" w:cs="Arial"/>
          <w:sz w:val="20"/>
          <w:szCs w:val="20"/>
        </w:rPr>
        <w:t xml:space="preserve">young person in maintaining their mental health as they return to school and experience the ‘new normal’. </w:t>
      </w:r>
    </w:p>
    <w:p w:rsidR="00EB1564" w:rsidRPr="002161B3" w:rsidRDefault="00046CC6" w:rsidP="002161B3">
      <w:pPr>
        <w:jc w:val="both"/>
        <w:rPr>
          <w:rFonts w:ascii="Arial" w:hAnsi="Arial" w:cs="Arial"/>
          <w:sz w:val="20"/>
          <w:szCs w:val="20"/>
        </w:rPr>
      </w:pPr>
      <w:r w:rsidRPr="002161B3">
        <w:rPr>
          <w:rFonts w:ascii="Arial" w:hAnsi="Arial" w:cs="Arial"/>
          <w:sz w:val="20"/>
          <w:szCs w:val="20"/>
        </w:rPr>
        <w:t>Whilst lots of young people will have been coping well with lockdown, and maybe even found some benefits in it, others might be</w:t>
      </w:r>
      <w:r w:rsidR="00684642">
        <w:rPr>
          <w:rFonts w:ascii="Arial" w:hAnsi="Arial" w:cs="Arial"/>
          <w:sz w:val="20"/>
          <w:szCs w:val="20"/>
        </w:rPr>
        <w:t xml:space="preserve"> finding it a challenge</w:t>
      </w:r>
      <w:r w:rsidRPr="002161B3">
        <w:rPr>
          <w:rFonts w:ascii="Arial" w:hAnsi="Arial" w:cs="Arial"/>
          <w:sz w:val="20"/>
          <w:szCs w:val="20"/>
        </w:rPr>
        <w:t>. Seeing your child unhappy is really tough for any parent, no matter what their age and stage.</w:t>
      </w:r>
    </w:p>
    <w:p w:rsidR="002161B3" w:rsidRPr="002161B3" w:rsidRDefault="00046CC6" w:rsidP="002161B3">
      <w:pPr>
        <w:jc w:val="both"/>
        <w:rPr>
          <w:rFonts w:ascii="Arial" w:hAnsi="Arial" w:cs="Arial"/>
          <w:sz w:val="20"/>
          <w:szCs w:val="20"/>
        </w:rPr>
      </w:pPr>
      <w:r w:rsidRPr="002161B3">
        <w:rPr>
          <w:rFonts w:ascii="Arial" w:hAnsi="Arial" w:cs="Arial"/>
          <w:sz w:val="20"/>
          <w:szCs w:val="20"/>
        </w:rPr>
        <w:t>Although it sounds obvious to say it, the most important thing any of us can do is make time and space to listen to our young people</w:t>
      </w:r>
      <w:r w:rsidR="002161B3" w:rsidRPr="002161B3">
        <w:rPr>
          <w:rFonts w:ascii="Arial" w:hAnsi="Arial" w:cs="Arial"/>
          <w:sz w:val="20"/>
          <w:szCs w:val="20"/>
        </w:rPr>
        <w:t>- even if it’s just over a cup of tea in the kitchen, on the drive to granny’s, or during a walk with the dog</w:t>
      </w:r>
      <w:r w:rsidRPr="002161B3">
        <w:rPr>
          <w:rFonts w:ascii="Arial" w:hAnsi="Arial" w:cs="Arial"/>
          <w:sz w:val="20"/>
          <w:szCs w:val="20"/>
        </w:rPr>
        <w:t xml:space="preserve">. </w:t>
      </w:r>
    </w:p>
    <w:p w:rsidR="00046CC6" w:rsidRPr="002161B3" w:rsidRDefault="00046CC6" w:rsidP="002161B3">
      <w:pPr>
        <w:jc w:val="both"/>
        <w:rPr>
          <w:rFonts w:ascii="Arial" w:hAnsi="Arial" w:cs="Arial"/>
          <w:sz w:val="20"/>
          <w:szCs w:val="20"/>
        </w:rPr>
      </w:pPr>
      <w:r w:rsidRPr="002161B3">
        <w:rPr>
          <w:rFonts w:ascii="Arial" w:hAnsi="Arial" w:cs="Arial"/>
          <w:sz w:val="20"/>
          <w:szCs w:val="20"/>
        </w:rPr>
        <w:t>We can also ask questions to show we are ready to listen. ‘How was school?’ is a huge question that’s difficult to answer; that’s why the most common response is ‘fine’! But, ‘</w:t>
      </w:r>
      <w:r w:rsidR="002161B3" w:rsidRPr="002161B3">
        <w:rPr>
          <w:rFonts w:ascii="Arial" w:hAnsi="Arial" w:cs="Arial"/>
          <w:sz w:val="20"/>
          <w:szCs w:val="20"/>
        </w:rPr>
        <w:t>Tell me about what the start of</w:t>
      </w:r>
      <w:r w:rsidRPr="002161B3">
        <w:rPr>
          <w:rFonts w:ascii="Arial" w:hAnsi="Arial" w:cs="Arial"/>
          <w:sz w:val="20"/>
          <w:szCs w:val="20"/>
        </w:rPr>
        <w:t xml:space="preserve"> the day looked like’ or, ‘so how was lunch organised?’ seem more manageable.</w:t>
      </w:r>
    </w:p>
    <w:p w:rsidR="00046CC6" w:rsidRPr="002161B3" w:rsidRDefault="00046CC6" w:rsidP="002161B3">
      <w:pPr>
        <w:jc w:val="both"/>
        <w:rPr>
          <w:rFonts w:ascii="Arial" w:hAnsi="Arial" w:cs="Arial"/>
          <w:sz w:val="20"/>
          <w:szCs w:val="20"/>
        </w:rPr>
      </w:pPr>
      <w:r w:rsidRPr="002161B3">
        <w:rPr>
          <w:rFonts w:ascii="Arial" w:hAnsi="Arial" w:cs="Arial"/>
          <w:sz w:val="20"/>
          <w:szCs w:val="20"/>
        </w:rPr>
        <w:t xml:space="preserve">Pupil Support Leaders will continue to work with young people to ensure that they have a trusted adult in school. However, we know that, in a busy school community, it’s not always possible to </w:t>
      </w:r>
      <w:r w:rsidR="00684642">
        <w:rPr>
          <w:rFonts w:ascii="Arial" w:hAnsi="Arial" w:cs="Arial"/>
          <w:sz w:val="20"/>
          <w:szCs w:val="20"/>
        </w:rPr>
        <w:t>get the</w:t>
      </w:r>
      <w:r w:rsidRPr="002161B3">
        <w:rPr>
          <w:rFonts w:ascii="Arial" w:hAnsi="Arial" w:cs="Arial"/>
          <w:sz w:val="20"/>
          <w:szCs w:val="20"/>
        </w:rPr>
        <w:t xml:space="preserve"> focused attention young people need straight away. Therefore, talking with your child about different strategies they can use and different people</w:t>
      </w:r>
      <w:r w:rsidR="00684642">
        <w:rPr>
          <w:rFonts w:ascii="Arial" w:hAnsi="Arial" w:cs="Arial"/>
          <w:sz w:val="20"/>
          <w:szCs w:val="20"/>
        </w:rPr>
        <w:t>/sources</w:t>
      </w:r>
      <w:r w:rsidRPr="002161B3">
        <w:rPr>
          <w:rFonts w:ascii="Arial" w:hAnsi="Arial" w:cs="Arial"/>
          <w:sz w:val="20"/>
          <w:szCs w:val="20"/>
        </w:rPr>
        <w:t xml:space="preserve"> they can get support from will help them to be resil</w:t>
      </w:r>
      <w:r w:rsidR="002161B3" w:rsidRPr="002161B3">
        <w:rPr>
          <w:rFonts w:ascii="Arial" w:hAnsi="Arial" w:cs="Arial"/>
          <w:sz w:val="20"/>
          <w:szCs w:val="20"/>
        </w:rPr>
        <w:t xml:space="preserve">ient when things feel </w:t>
      </w:r>
      <w:r w:rsidRPr="002161B3">
        <w:rPr>
          <w:rFonts w:ascii="Arial" w:hAnsi="Arial" w:cs="Arial"/>
          <w:sz w:val="20"/>
          <w:szCs w:val="20"/>
        </w:rPr>
        <w:t>difficult.</w:t>
      </w:r>
    </w:p>
    <w:p w:rsidR="00046CC6" w:rsidRPr="002161B3" w:rsidRDefault="00046CC6" w:rsidP="002161B3">
      <w:pPr>
        <w:jc w:val="both"/>
        <w:rPr>
          <w:rFonts w:ascii="Arial" w:hAnsi="Arial" w:cs="Arial"/>
          <w:sz w:val="20"/>
          <w:szCs w:val="20"/>
        </w:rPr>
      </w:pPr>
      <w:r w:rsidRPr="002161B3">
        <w:rPr>
          <w:rFonts w:ascii="Arial" w:hAnsi="Arial" w:cs="Arial"/>
          <w:sz w:val="20"/>
          <w:szCs w:val="20"/>
        </w:rPr>
        <w:t>As always, an important step for any concern you have about your child’s mental health is a conversation with your GP.</w:t>
      </w:r>
    </w:p>
    <w:p w:rsidR="00F62CE3" w:rsidRPr="002161B3" w:rsidRDefault="00EB1564">
      <w:pPr>
        <w:rPr>
          <w:rFonts w:ascii="Arial" w:hAnsi="Arial" w:cs="Arial"/>
          <w:b/>
          <w:sz w:val="20"/>
          <w:szCs w:val="20"/>
        </w:rPr>
      </w:pPr>
      <w:r w:rsidRPr="002161B3">
        <w:rPr>
          <w:rFonts w:ascii="Arial" w:hAnsi="Arial" w:cs="Arial"/>
          <w:b/>
          <w:sz w:val="20"/>
          <w:szCs w:val="20"/>
        </w:rPr>
        <w:t>Parent Club</w:t>
      </w:r>
      <w:r w:rsidR="002161B3">
        <w:rPr>
          <w:rFonts w:ascii="Arial" w:hAnsi="Arial" w:cs="Arial"/>
          <w:b/>
          <w:sz w:val="20"/>
          <w:szCs w:val="20"/>
        </w:rPr>
        <w:t xml:space="preserve"> </w:t>
      </w:r>
    </w:p>
    <w:p w:rsidR="00EB1564" w:rsidRPr="002161B3" w:rsidRDefault="00EB1564">
      <w:pPr>
        <w:rPr>
          <w:rFonts w:ascii="Arial" w:hAnsi="Arial" w:cs="Arial"/>
          <w:sz w:val="20"/>
          <w:szCs w:val="20"/>
        </w:rPr>
      </w:pPr>
      <w:r w:rsidRPr="00684642">
        <w:rPr>
          <w:rFonts w:ascii="Arial" w:hAnsi="Arial" w:cs="Arial"/>
          <w:i/>
          <w:sz w:val="20"/>
          <w:szCs w:val="20"/>
        </w:rPr>
        <w:t>Supporting your teens during COVID</w:t>
      </w:r>
      <w:r w:rsidRPr="002161B3">
        <w:rPr>
          <w:rFonts w:ascii="Arial" w:hAnsi="Arial" w:cs="Arial"/>
          <w:sz w:val="20"/>
          <w:szCs w:val="20"/>
        </w:rPr>
        <w:t xml:space="preserve"> (This includes</w:t>
      </w:r>
      <w:r w:rsidR="00684642">
        <w:rPr>
          <w:rFonts w:ascii="Arial" w:hAnsi="Arial" w:cs="Arial"/>
          <w:sz w:val="20"/>
          <w:szCs w:val="20"/>
        </w:rPr>
        <w:t xml:space="preserve"> both</w:t>
      </w:r>
      <w:r w:rsidRPr="002161B3">
        <w:rPr>
          <w:rFonts w:ascii="Arial" w:hAnsi="Arial" w:cs="Arial"/>
          <w:sz w:val="20"/>
          <w:szCs w:val="20"/>
        </w:rPr>
        <w:t xml:space="preserve"> general advice and specific support re returning to school)</w:t>
      </w:r>
      <w:r w:rsidR="00684642">
        <w:rPr>
          <w:rFonts w:ascii="Arial" w:hAnsi="Arial" w:cs="Arial"/>
          <w:sz w:val="20"/>
          <w:szCs w:val="20"/>
        </w:rPr>
        <w:t>:</w:t>
      </w:r>
    </w:p>
    <w:p w:rsidR="00EB1564" w:rsidRPr="002161B3" w:rsidRDefault="003434E0">
      <w:pPr>
        <w:rPr>
          <w:rFonts w:ascii="Arial" w:hAnsi="Arial" w:cs="Arial"/>
          <w:sz w:val="20"/>
          <w:szCs w:val="20"/>
        </w:rPr>
      </w:pPr>
      <w:hyperlink r:id="rId4" w:history="1">
        <w:r w:rsidR="00EB1564" w:rsidRPr="002161B3">
          <w:rPr>
            <w:rStyle w:val="Hyperlink"/>
            <w:rFonts w:ascii="Arial" w:hAnsi="Arial" w:cs="Arial"/>
            <w:sz w:val="20"/>
            <w:szCs w:val="20"/>
          </w:rPr>
          <w:t>https://www.parentclub.scot/topics/coronavirus/supporting-your-teen?age=0&amp;gclid=EAIaIQobChMI_pb0qOiG6wIVGLLtCh0mWQPuEAAYASAAEgLlv_D_</w:t>
        </w:r>
      </w:hyperlink>
      <w:r w:rsidR="00EB1564" w:rsidRPr="002161B3">
        <w:rPr>
          <w:rFonts w:ascii="Arial" w:hAnsi="Arial" w:cs="Arial"/>
          <w:sz w:val="20"/>
          <w:szCs w:val="20"/>
        </w:rPr>
        <w:t xml:space="preserve"> </w:t>
      </w:r>
    </w:p>
    <w:p w:rsidR="00EB1564" w:rsidRPr="002161B3" w:rsidRDefault="00EB1564">
      <w:pPr>
        <w:rPr>
          <w:rFonts w:ascii="Arial" w:hAnsi="Arial" w:cs="Arial"/>
          <w:b/>
          <w:sz w:val="20"/>
          <w:szCs w:val="20"/>
        </w:rPr>
      </w:pPr>
      <w:r w:rsidRPr="002161B3">
        <w:rPr>
          <w:rFonts w:ascii="Arial" w:hAnsi="Arial" w:cs="Arial"/>
          <w:b/>
          <w:sz w:val="20"/>
          <w:szCs w:val="20"/>
        </w:rPr>
        <w:t>Young minds</w:t>
      </w:r>
    </w:p>
    <w:p w:rsidR="00EB1564" w:rsidRPr="002161B3" w:rsidRDefault="00EB1564">
      <w:pPr>
        <w:rPr>
          <w:rFonts w:ascii="Arial" w:hAnsi="Arial" w:cs="Arial"/>
          <w:sz w:val="20"/>
          <w:szCs w:val="20"/>
        </w:rPr>
      </w:pPr>
      <w:r w:rsidRPr="002161B3">
        <w:rPr>
          <w:rFonts w:ascii="Arial" w:hAnsi="Arial" w:cs="Arial"/>
          <w:sz w:val="20"/>
          <w:szCs w:val="20"/>
        </w:rPr>
        <w:t xml:space="preserve">This </w:t>
      </w:r>
      <w:r w:rsidR="002161B3" w:rsidRPr="002161B3">
        <w:rPr>
          <w:rFonts w:ascii="Arial" w:hAnsi="Arial" w:cs="Arial"/>
          <w:sz w:val="20"/>
          <w:szCs w:val="20"/>
        </w:rPr>
        <w:t>link</w:t>
      </w:r>
      <w:r w:rsidRPr="002161B3">
        <w:rPr>
          <w:rFonts w:ascii="Arial" w:hAnsi="Arial" w:cs="Arial"/>
          <w:sz w:val="20"/>
          <w:szCs w:val="20"/>
        </w:rPr>
        <w:t xml:space="preserve"> leads to a specific </w:t>
      </w:r>
      <w:r w:rsidR="002161B3" w:rsidRPr="002161B3">
        <w:rPr>
          <w:rFonts w:ascii="Arial" w:hAnsi="Arial" w:cs="Arial"/>
          <w:sz w:val="20"/>
          <w:szCs w:val="20"/>
        </w:rPr>
        <w:t>coronavirus</w:t>
      </w:r>
      <w:r w:rsidRPr="002161B3">
        <w:rPr>
          <w:rFonts w:ascii="Arial" w:hAnsi="Arial" w:cs="Arial"/>
          <w:sz w:val="20"/>
          <w:szCs w:val="20"/>
        </w:rPr>
        <w:t xml:space="preserve"> page but there is general support for mental </w:t>
      </w:r>
      <w:r w:rsidR="002161B3" w:rsidRPr="002161B3">
        <w:rPr>
          <w:rFonts w:ascii="Arial" w:hAnsi="Arial" w:cs="Arial"/>
          <w:sz w:val="20"/>
          <w:szCs w:val="20"/>
        </w:rPr>
        <w:t>health</w:t>
      </w:r>
      <w:r w:rsidRPr="002161B3">
        <w:rPr>
          <w:rFonts w:ascii="Arial" w:hAnsi="Arial" w:cs="Arial"/>
          <w:sz w:val="20"/>
          <w:szCs w:val="20"/>
        </w:rPr>
        <w:t xml:space="preserve"> on this </w:t>
      </w:r>
      <w:r w:rsidR="002161B3">
        <w:rPr>
          <w:rFonts w:ascii="Arial" w:hAnsi="Arial" w:cs="Arial"/>
          <w:sz w:val="20"/>
          <w:szCs w:val="20"/>
        </w:rPr>
        <w:t>site, too</w:t>
      </w:r>
      <w:r w:rsidR="00684642">
        <w:rPr>
          <w:rFonts w:ascii="Arial" w:hAnsi="Arial" w:cs="Arial"/>
          <w:sz w:val="20"/>
          <w:szCs w:val="20"/>
        </w:rPr>
        <w:t>:</w:t>
      </w:r>
    </w:p>
    <w:p w:rsidR="00EB1564" w:rsidRPr="002161B3" w:rsidRDefault="003434E0">
      <w:pPr>
        <w:rPr>
          <w:rFonts w:ascii="Arial" w:hAnsi="Arial" w:cs="Arial"/>
          <w:sz w:val="20"/>
          <w:szCs w:val="20"/>
        </w:rPr>
      </w:pPr>
      <w:hyperlink r:id="rId5" w:history="1">
        <w:r w:rsidR="00EB1564" w:rsidRPr="002161B3">
          <w:rPr>
            <w:rStyle w:val="Hyperlink"/>
            <w:rFonts w:ascii="Arial" w:hAnsi="Arial" w:cs="Arial"/>
            <w:sz w:val="20"/>
            <w:szCs w:val="20"/>
          </w:rPr>
          <w:t>https://youngminds.org.uk/</w:t>
        </w:r>
      </w:hyperlink>
    </w:p>
    <w:p w:rsidR="00EB1564" w:rsidRPr="002161B3" w:rsidRDefault="00EB1564">
      <w:pPr>
        <w:rPr>
          <w:rFonts w:ascii="Arial" w:hAnsi="Arial" w:cs="Arial"/>
          <w:b/>
          <w:sz w:val="20"/>
          <w:szCs w:val="20"/>
        </w:rPr>
      </w:pPr>
      <w:r w:rsidRPr="002161B3">
        <w:rPr>
          <w:rFonts w:ascii="Arial" w:hAnsi="Arial" w:cs="Arial"/>
          <w:b/>
          <w:sz w:val="20"/>
          <w:szCs w:val="20"/>
        </w:rPr>
        <w:t>The Mental Health Foundation</w:t>
      </w:r>
    </w:p>
    <w:p w:rsidR="00EB1564" w:rsidRPr="002161B3" w:rsidRDefault="00EB1564">
      <w:pPr>
        <w:rPr>
          <w:rFonts w:ascii="Arial" w:hAnsi="Arial" w:cs="Arial"/>
          <w:sz w:val="20"/>
          <w:szCs w:val="20"/>
        </w:rPr>
      </w:pPr>
      <w:r w:rsidRPr="002161B3">
        <w:rPr>
          <w:rFonts w:ascii="Arial" w:hAnsi="Arial" w:cs="Arial"/>
          <w:sz w:val="20"/>
          <w:szCs w:val="20"/>
        </w:rPr>
        <w:t xml:space="preserve">This focuses more on coping with lockdown but social </w:t>
      </w:r>
      <w:r w:rsidR="00684642" w:rsidRPr="002161B3">
        <w:rPr>
          <w:rFonts w:ascii="Arial" w:hAnsi="Arial" w:cs="Arial"/>
          <w:sz w:val="20"/>
          <w:szCs w:val="20"/>
        </w:rPr>
        <w:t>distancing</w:t>
      </w:r>
      <w:r w:rsidRPr="002161B3">
        <w:rPr>
          <w:rFonts w:ascii="Arial" w:hAnsi="Arial" w:cs="Arial"/>
          <w:sz w:val="20"/>
          <w:szCs w:val="20"/>
        </w:rPr>
        <w:t xml:space="preserve"> will still be a reality for many young people, especially those with health conditions</w:t>
      </w:r>
      <w:r w:rsidR="00684642">
        <w:rPr>
          <w:rFonts w:ascii="Arial" w:hAnsi="Arial" w:cs="Arial"/>
          <w:sz w:val="20"/>
          <w:szCs w:val="20"/>
        </w:rPr>
        <w:t>:</w:t>
      </w:r>
    </w:p>
    <w:p w:rsidR="00EB1564" w:rsidRPr="002161B3" w:rsidRDefault="003434E0">
      <w:pPr>
        <w:rPr>
          <w:rFonts w:ascii="Arial" w:hAnsi="Arial" w:cs="Arial"/>
          <w:sz w:val="20"/>
          <w:szCs w:val="20"/>
        </w:rPr>
      </w:pPr>
      <w:hyperlink r:id="rId6" w:history="1">
        <w:r w:rsidR="00EB1564" w:rsidRPr="002161B3">
          <w:rPr>
            <w:rStyle w:val="Hyperlink"/>
            <w:rFonts w:ascii="Arial" w:hAnsi="Arial" w:cs="Arial"/>
            <w:sz w:val="20"/>
            <w:szCs w:val="20"/>
          </w:rPr>
          <w:t>https://www.mentalhealth.org.uk/coronavirus/coping-coronavirus-guide-young-people</w:t>
        </w:r>
      </w:hyperlink>
    </w:p>
    <w:p w:rsidR="00EB1564" w:rsidRPr="002161B3" w:rsidRDefault="00EB1564">
      <w:pPr>
        <w:rPr>
          <w:rFonts w:ascii="Arial" w:hAnsi="Arial" w:cs="Arial"/>
          <w:b/>
          <w:sz w:val="20"/>
          <w:szCs w:val="20"/>
        </w:rPr>
      </w:pPr>
      <w:r w:rsidRPr="002161B3">
        <w:rPr>
          <w:rFonts w:ascii="Arial" w:hAnsi="Arial" w:cs="Arial"/>
          <w:b/>
          <w:sz w:val="20"/>
          <w:szCs w:val="20"/>
        </w:rPr>
        <w:t>UK Government</w:t>
      </w:r>
    </w:p>
    <w:p w:rsidR="00EB1564" w:rsidRPr="002161B3" w:rsidRDefault="00EB1564">
      <w:pPr>
        <w:rPr>
          <w:rFonts w:ascii="Arial" w:hAnsi="Arial" w:cs="Arial"/>
          <w:sz w:val="20"/>
          <w:szCs w:val="20"/>
        </w:rPr>
      </w:pPr>
      <w:r w:rsidRPr="002161B3">
        <w:rPr>
          <w:rFonts w:ascii="Arial" w:hAnsi="Arial" w:cs="Arial"/>
          <w:sz w:val="20"/>
          <w:szCs w:val="20"/>
        </w:rPr>
        <w:t>The summary guides here are available for a range of languages</w:t>
      </w:r>
      <w:r w:rsidR="00684642">
        <w:rPr>
          <w:rFonts w:ascii="Arial" w:hAnsi="Arial" w:cs="Arial"/>
          <w:sz w:val="20"/>
          <w:szCs w:val="20"/>
        </w:rPr>
        <w:t>:</w:t>
      </w:r>
    </w:p>
    <w:p w:rsidR="00EB1564" w:rsidRDefault="003434E0">
      <w:pPr>
        <w:rPr>
          <w:rFonts w:ascii="Arial" w:hAnsi="Arial" w:cs="Arial"/>
          <w:sz w:val="20"/>
          <w:szCs w:val="20"/>
        </w:rPr>
      </w:pPr>
      <w:hyperlink r:id="rId7" w:history="1">
        <w:r w:rsidR="00EB1564" w:rsidRPr="002161B3">
          <w:rPr>
            <w:rStyle w:val="Hyperlink"/>
            <w:rFonts w:ascii="Arial" w:hAnsi="Arial" w:cs="Arial"/>
            <w:sz w:val="20"/>
            <w:szCs w:val="20"/>
          </w:rPr>
          <w:t>https://www.gov.uk/government/publications/covid-19-guidance-on-supporting-children-and-young-peoples-mental-health-and-wellbeing</w:t>
        </w:r>
      </w:hyperlink>
    </w:p>
    <w:p w:rsidR="002161B3" w:rsidRPr="002161B3" w:rsidRDefault="002161B3">
      <w:pPr>
        <w:rPr>
          <w:rFonts w:ascii="Arial" w:hAnsi="Arial" w:cs="Arial"/>
          <w:b/>
          <w:sz w:val="20"/>
          <w:szCs w:val="20"/>
        </w:rPr>
      </w:pPr>
      <w:proofErr w:type="spellStart"/>
      <w:r w:rsidRPr="002161B3">
        <w:rPr>
          <w:rFonts w:ascii="Arial" w:hAnsi="Arial" w:cs="Arial"/>
          <w:b/>
          <w:sz w:val="20"/>
          <w:szCs w:val="20"/>
        </w:rPr>
        <w:t>Mypas</w:t>
      </w:r>
      <w:proofErr w:type="spellEnd"/>
    </w:p>
    <w:p w:rsidR="002161B3" w:rsidRPr="002161B3" w:rsidRDefault="002161B3">
      <w:pPr>
        <w:rPr>
          <w:rFonts w:ascii="Arial" w:hAnsi="Arial" w:cs="Arial"/>
          <w:sz w:val="20"/>
          <w:szCs w:val="20"/>
        </w:rPr>
      </w:pPr>
      <w:proofErr w:type="spellStart"/>
      <w:r w:rsidRPr="002161B3">
        <w:rPr>
          <w:rFonts w:ascii="Arial" w:hAnsi="Arial" w:cs="Arial"/>
          <w:sz w:val="20"/>
          <w:szCs w:val="20"/>
        </w:rPr>
        <w:t>Mypas</w:t>
      </w:r>
      <w:proofErr w:type="spellEnd"/>
      <w:r w:rsidRPr="002161B3">
        <w:rPr>
          <w:rFonts w:ascii="Arial" w:hAnsi="Arial" w:cs="Arial"/>
          <w:sz w:val="20"/>
          <w:szCs w:val="20"/>
        </w:rPr>
        <w:t xml:space="preserve"> is a local third sector organisation who work closely with schools across Midlothian</w:t>
      </w:r>
      <w:r w:rsidR="00684642">
        <w:rPr>
          <w:rFonts w:ascii="Arial" w:hAnsi="Arial" w:cs="Arial"/>
          <w:sz w:val="20"/>
          <w:szCs w:val="20"/>
        </w:rPr>
        <w:t>:</w:t>
      </w:r>
    </w:p>
    <w:p w:rsidR="002161B3" w:rsidRDefault="003434E0">
      <w:pPr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2161B3" w:rsidRPr="002161B3">
          <w:rPr>
            <w:rStyle w:val="Hyperlink"/>
            <w:rFonts w:ascii="Arial" w:hAnsi="Arial" w:cs="Arial"/>
            <w:sz w:val="20"/>
            <w:szCs w:val="20"/>
          </w:rPr>
          <w:t>http://www.mypas.co.uk/looking-after-your-wellbeing-during-lockdown/</w:t>
        </w:r>
      </w:hyperlink>
    </w:p>
    <w:p w:rsidR="003434E0" w:rsidRPr="003434E0" w:rsidRDefault="003434E0">
      <w:pPr>
        <w:rPr>
          <w:rFonts w:ascii="Arial" w:hAnsi="Arial" w:cs="Arial"/>
          <w:sz w:val="20"/>
          <w:szCs w:val="20"/>
        </w:rPr>
      </w:pPr>
      <w:r w:rsidRPr="003434E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We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look forward to welcoming all of our young people back for the new session.</w:t>
      </w:r>
      <w:bookmarkStart w:id="0" w:name="_GoBack"/>
      <w:bookmarkEnd w:id="0"/>
    </w:p>
    <w:sectPr w:rsidR="003434E0" w:rsidRPr="00343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64"/>
    <w:rsid w:val="00046CC6"/>
    <w:rsid w:val="002161B3"/>
    <w:rsid w:val="003434E0"/>
    <w:rsid w:val="004A6758"/>
    <w:rsid w:val="004F4AE7"/>
    <w:rsid w:val="00684642"/>
    <w:rsid w:val="00CE6C0A"/>
    <w:rsid w:val="00E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B86A"/>
  <w15:chartTrackingRefBased/>
  <w15:docId w15:val="{46B95B80-2130-4A46-8CB7-F48ECFD8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as.co.uk/looking-after-your-wellbeing-during-lockdow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covid-19-guidance-on-supporting-children-and-young-peoples-mental-health-and-wellbe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ntalhealth.org.uk/coronavirus/coping-coronavirus-guide-young-people" TargetMode="External"/><Relationship Id="rId5" Type="http://schemas.openxmlformats.org/officeDocument/2006/relationships/hyperlink" Target="https://youngminds.org.u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arentclub.scot/topics/coronavirus/supporting-your-teen?age=0&amp;gclid=EAIaIQobChMI_pb0qOiG6wIVGLLtCh0mWQPuEAAYASAAEgLlv_D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Preston</dc:creator>
  <cp:keywords/>
  <dc:description/>
  <cp:lastModifiedBy>Gail Preston</cp:lastModifiedBy>
  <cp:revision>4</cp:revision>
  <dcterms:created xsi:type="dcterms:W3CDTF">2020-08-06T14:44:00Z</dcterms:created>
  <dcterms:modified xsi:type="dcterms:W3CDTF">2020-08-12T08:35:00Z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-1098303427</vt:i4>
  </property>
  <property fmtid="{D5CDD505-2E9C-101B-9397-08002B2CF9AE}" pid="3" name="_NewReviewCycle">
    <vt:lpwstr/>
  </property>
  <property fmtid="{D5CDD505-2E9C-101B-9397-08002B2CF9AE}" pid="4" name="_EmailSubject">
    <vt:lpwstr>Mental health resources</vt:lpwstr>
  </property>
  <property fmtid="{D5CDD505-2E9C-101B-9397-08002B2CF9AE}" pid="5" name="_AuthorEmail">
    <vt:lpwstr>Gail.Preston@midlothian.gov.uk</vt:lpwstr>
  </property>
  <property fmtid="{D5CDD505-2E9C-101B-9397-08002B2CF9AE}" pid="6" name="_AuthorEmailDisplayName">
    <vt:lpwstr>Gail Preston</vt:lpwstr>
  </property>
</Properties>
</file>