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9E" w:rsidRPr="00885186" w:rsidRDefault="00EF1282" w:rsidP="005578D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5186">
        <w:rPr>
          <w:rFonts w:ascii="Arial" w:hAnsi="Arial" w:cs="Arial"/>
          <w:b/>
          <w:sz w:val="28"/>
          <w:szCs w:val="28"/>
        </w:rPr>
        <w:t>Child Protection, Safeguarding and Wellbeing Policy</w:t>
      </w:r>
      <w:r w:rsidR="001B10E7" w:rsidRPr="00885186">
        <w:rPr>
          <w:rFonts w:ascii="Arial" w:hAnsi="Arial" w:cs="Arial"/>
          <w:b/>
          <w:sz w:val="28"/>
          <w:szCs w:val="28"/>
        </w:rPr>
        <w:t xml:space="preserve"> </w:t>
      </w:r>
    </w:p>
    <w:p w:rsidR="00144B9E" w:rsidRPr="00885186" w:rsidRDefault="00144B9E" w:rsidP="00557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229" w:rsidRPr="00885186" w:rsidRDefault="00EF1282" w:rsidP="0055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This policy applies to all staff </w:t>
      </w:r>
      <w:r w:rsidR="001B10E7" w:rsidRPr="00885186">
        <w:rPr>
          <w:rFonts w:ascii="Arial" w:hAnsi="Arial" w:cs="Arial"/>
          <w:sz w:val="24"/>
          <w:szCs w:val="24"/>
        </w:rPr>
        <w:t>and volunteers</w:t>
      </w:r>
      <w:r w:rsidRPr="00885186">
        <w:rPr>
          <w:rFonts w:ascii="Arial" w:hAnsi="Arial" w:cs="Arial"/>
          <w:sz w:val="24"/>
          <w:szCs w:val="24"/>
        </w:rPr>
        <w:t>.</w:t>
      </w:r>
      <w:r w:rsidR="00133C93" w:rsidRPr="00885186">
        <w:rPr>
          <w:rFonts w:ascii="Arial" w:hAnsi="Arial" w:cs="Arial"/>
          <w:sz w:val="24"/>
          <w:szCs w:val="24"/>
        </w:rPr>
        <w:t xml:space="preserve">  </w:t>
      </w:r>
    </w:p>
    <w:p w:rsidR="007A5229" w:rsidRPr="00885186" w:rsidRDefault="007A5229" w:rsidP="00557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5E1" w:rsidRPr="00885186" w:rsidRDefault="00133C93" w:rsidP="0055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885186">
        <w:rPr>
          <w:rFonts w:ascii="Arial" w:hAnsi="Arial" w:cs="Arial"/>
          <w:sz w:val="24"/>
          <w:szCs w:val="24"/>
        </w:rPr>
        <w:t xml:space="preserve"> </w:t>
      </w:r>
      <w:r w:rsidR="007A5229" w:rsidRPr="00885186">
        <w:rPr>
          <w:rFonts w:ascii="Arial" w:hAnsi="Arial" w:cs="Arial"/>
          <w:sz w:val="24"/>
          <w:szCs w:val="24"/>
        </w:rPr>
        <w:t xml:space="preserve">2015 </w:t>
      </w:r>
      <w:hyperlink r:id="rId8" w:history="1">
        <w:r w:rsidR="00D545E1" w:rsidRPr="00885186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885186" w:rsidRDefault="00D545E1" w:rsidP="00557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282" w:rsidRPr="00885186" w:rsidRDefault="00411AD6" w:rsidP="0055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The purpose of this p</w:t>
      </w:r>
      <w:r w:rsidR="00EF1282" w:rsidRPr="00885186">
        <w:rPr>
          <w:rFonts w:ascii="Arial" w:hAnsi="Arial" w:cs="Arial"/>
          <w:sz w:val="24"/>
          <w:szCs w:val="24"/>
        </w:rPr>
        <w:t>olicy</w:t>
      </w:r>
      <w:r w:rsidRPr="00885186">
        <w:rPr>
          <w:rFonts w:ascii="Arial" w:hAnsi="Arial" w:cs="Arial"/>
          <w:sz w:val="24"/>
          <w:szCs w:val="24"/>
        </w:rPr>
        <w:t xml:space="preserve"> is;</w:t>
      </w:r>
    </w:p>
    <w:p w:rsidR="00EF1282" w:rsidRPr="00885186" w:rsidRDefault="00845D84" w:rsidP="005578D1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</w:t>
      </w:r>
      <w:r w:rsidR="00EF1282" w:rsidRPr="00885186">
        <w:rPr>
          <w:rFonts w:ascii="Arial" w:hAnsi="Arial" w:cs="Arial"/>
          <w:sz w:val="24"/>
          <w:szCs w:val="24"/>
        </w:rPr>
        <w:t>o protect chil</w:t>
      </w:r>
      <w:r w:rsidR="005578D1">
        <w:rPr>
          <w:rFonts w:ascii="Arial" w:hAnsi="Arial" w:cs="Arial"/>
          <w:sz w:val="24"/>
          <w:szCs w:val="24"/>
        </w:rPr>
        <w:t>dren and young people attending Dalkeith High School</w:t>
      </w:r>
      <w:r w:rsidR="002A0C69" w:rsidRPr="00885186">
        <w:rPr>
          <w:rFonts w:ascii="Arial" w:hAnsi="Arial" w:cs="Arial"/>
          <w:sz w:val="24"/>
          <w:szCs w:val="24"/>
        </w:rPr>
        <w:t>.</w:t>
      </w:r>
    </w:p>
    <w:p w:rsidR="00EF1282" w:rsidRPr="00885186" w:rsidRDefault="00845D84" w:rsidP="005578D1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</w:t>
      </w:r>
      <w:r w:rsidR="00863127" w:rsidRPr="00885186">
        <w:rPr>
          <w:rFonts w:ascii="Arial" w:hAnsi="Arial" w:cs="Arial"/>
          <w:sz w:val="24"/>
          <w:szCs w:val="24"/>
        </w:rPr>
        <w:t>o provide staff and volunteers with the overarching principles that guide our approach to safeguarding and child protection;</w:t>
      </w:r>
    </w:p>
    <w:p w:rsidR="007A5229" w:rsidRPr="00885186" w:rsidRDefault="007A5229" w:rsidP="005578D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63127" w:rsidRPr="00885186" w:rsidRDefault="00845D84" w:rsidP="005578D1">
      <w:p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Staff at</w:t>
      </w:r>
      <w:r w:rsidR="005578D1">
        <w:rPr>
          <w:rFonts w:ascii="Arial" w:hAnsi="Arial" w:cs="Arial"/>
          <w:sz w:val="24"/>
          <w:szCs w:val="24"/>
        </w:rPr>
        <w:t xml:space="preserve"> Dalkeith High </w:t>
      </w:r>
      <w:r w:rsidR="002C4C3E" w:rsidRPr="00885186">
        <w:rPr>
          <w:rFonts w:ascii="Arial" w:hAnsi="Arial" w:cs="Arial"/>
          <w:sz w:val="24"/>
          <w:szCs w:val="24"/>
        </w:rPr>
        <w:t>School</w:t>
      </w:r>
      <w:r w:rsidR="00863127" w:rsidRPr="00885186">
        <w:rPr>
          <w:rFonts w:ascii="Arial" w:hAnsi="Arial" w:cs="Arial"/>
          <w:sz w:val="24"/>
          <w:szCs w:val="24"/>
        </w:rPr>
        <w:t xml:space="preserve"> believe that a child or young person should never experience abuse of any kind.  We have a responsibility to promote the welfare and wellbeing of all children and young people and to keep them safe. </w:t>
      </w:r>
    </w:p>
    <w:p w:rsidR="007A5229" w:rsidRPr="00885186" w:rsidRDefault="00863127" w:rsidP="005578D1">
      <w:pPr>
        <w:spacing w:after="0"/>
        <w:rPr>
          <w:rFonts w:ascii="Arial" w:hAnsi="Arial" w:cs="Arial"/>
          <w:b/>
          <w:sz w:val="24"/>
          <w:szCs w:val="24"/>
        </w:rPr>
      </w:pPr>
      <w:r w:rsidRPr="00885186">
        <w:rPr>
          <w:rFonts w:ascii="Arial" w:hAnsi="Arial" w:cs="Arial"/>
          <w:b/>
          <w:sz w:val="24"/>
          <w:szCs w:val="24"/>
        </w:rPr>
        <w:t>Legal Framework</w:t>
      </w:r>
    </w:p>
    <w:p w:rsidR="007A5229" w:rsidRPr="00885186" w:rsidRDefault="00863127" w:rsidP="005578D1">
      <w:pPr>
        <w:spacing w:after="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This policy has been drawn up on the basis of law and guidance that seeks to protect children, namely:</w:t>
      </w:r>
    </w:p>
    <w:p w:rsidR="007A5229" w:rsidRPr="00885186" w:rsidRDefault="001B10E7" w:rsidP="005578D1">
      <w:pPr>
        <w:pStyle w:val="Default"/>
        <w:numPr>
          <w:ilvl w:val="0"/>
          <w:numId w:val="43"/>
        </w:numPr>
        <w:ind w:left="360"/>
        <w:rPr>
          <w:rFonts w:ascii="Arial" w:hAnsi="Arial" w:cs="Arial"/>
        </w:rPr>
      </w:pPr>
      <w:r w:rsidRPr="00885186">
        <w:rPr>
          <w:rFonts w:ascii="Arial" w:hAnsi="Arial" w:cs="Arial"/>
        </w:rPr>
        <w:t xml:space="preserve">National Guidance for Child Protection (2014) </w:t>
      </w:r>
      <w:hyperlink r:id="rId9" w:history="1">
        <w:r w:rsidR="002B5526" w:rsidRPr="00885186">
          <w:rPr>
            <w:rStyle w:val="Hyperlink"/>
            <w:rFonts w:ascii="Arial" w:hAnsi="Arial" w:cs="Arial"/>
          </w:rPr>
          <w:t>http://emppc.org.uk/file/Child_Protection/Scottish_Government_-_National_guidance_for_CP_in_Scotland_2014.pdf</w:t>
        </w:r>
      </w:hyperlink>
    </w:p>
    <w:p w:rsidR="001B10E7" w:rsidRPr="00885186" w:rsidRDefault="001B10E7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885186">
        <w:rPr>
          <w:rFonts w:ascii="Arial" w:hAnsi="Arial" w:cs="Arial"/>
          <w:color w:val="000000"/>
          <w:sz w:val="24"/>
          <w:szCs w:val="24"/>
        </w:rPr>
        <w:t>(2015)</w:t>
      </w:r>
    </w:p>
    <w:p w:rsidR="007A5229" w:rsidRPr="00885186" w:rsidRDefault="00A249CB" w:rsidP="005578D1">
      <w:pPr>
        <w:pStyle w:val="Default"/>
        <w:ind w:left="360"/>
        <w:rPr>
          <w:rFonts w:ascii="Arial" w:hAnsi="Arial" w:cs="Arial"/>
          <w:color w:val="auto"/>
        </w:rPr>
      </w:pPr>
      <w:hyperlink r:id="rId10" w:history="1">
        <w:r w:rsidR="007A5229" w:rsidRPr="00885186">
          <w:rPr>
            <w:rStyle w:val="Hyperlink"/>
            <w:rFonts w:ascii="Arial" w:hAnsi="Arial" w:cs="Arial"/>
          </w:rPr>
          <w:t>http://emppc.org.uk/file/Child_Protection/Inter-agency_Child_Protection_Procedures_-_Edinburgh__the_Lothians_Oct_2015.pdf</w:t>
        </w:r>
      </w:hyperlink>
    </w:p>
    <w:p w:rsidR="00144B9E" w:rsidRPr="00885186" w:rsidRDefault="001B10E7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 xml:space="preserve">Getting it Right for Every Child </w:t>
      </w:r>
      <w:r w:rsidR="00144B9E" w:rsidRPr="00885186">
        <w:rPr>
          <w:rFonts w:ascii="Arial" w:hAnsi="Arial" w:cs="Arial"/>
          <w:color w:val="000000"/>
          <w:sz w:val="24"/>
          <w:szCs w:val="24"/>
        </w:rPr>
        <w:t>Policy</w:t>
      </w:r>
    </w:p>
    <w:p w:rsidR="007A5229" w:rsidRPr="00885186" w:rsidRDefault="00A249CB" w:rsidP="005578D1">
      <w:pPr>
        <w:pStyle w:val="Default"/>
        <w:ind w:left="360"/>
        <w:rPr>
          <w:rFonts w:ascii="Arial" w:hAnsi="Arial" w:cs="Arial"/>
          <w:color w:val="auto"/>
        </w:rPr>
      </w:pPr>
      <w:hyperlink r:id="rId11" w:history="1">
        <w:r w:rsidR="007A5229" w:rsidRPr="00885186">
          <w:rPr>
            <w:rStyle w:val="Hyperlink"/>
            <w:rFonts w:ascii="Arial" w:hAnsi="Arial" w:cs="Arial"/>
          </w:rPr>
          <w:t>http://www.gov.scot/Topics/People/Young-People/gettingitright</w:t>
        </w:r>
      </w:hyperlink>
    </w:p>
    <w:p w:rsidR="001B10E7" w:rsidRPr="00885186" w:rsidRDefault="00144B9E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>Children and Young People (Scotland) Act 2014</w:t>
      </w:r>
      <w:r w:rsidR="001B10E7" w:rsidRPr="008851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5229" w:rsidRPr="00885186" w:rsidRDefault="00A249CB" w:rsidP="005578D1">
      <w:pPr>
        <w:pStyle w:val="Default"/>
        <w:ind w:left="360"/>
        <w:rPr>
          <w:rFonts w:ascii="Arial" w:hAnsi="Arial" w:cs="Arial"/>
        </w:rPr>
      </w:pPr>
      <w:hyperlink r:id="rId12" w:history="1">
        <w:r w:rsidR="007A5229" w:rsidRPr="00885186">
          <w:rPr>
            <w:rStyle w:val="Hyperlink"/>
            <w:rFonts w:ascii="Arial" w:hAnsi="Arial" w:cs="Arial"/>
          </w:rPr>
          <w:t>http://www.legislation.gov.uk/asp/2014/8/contents/enacted</w:t>
        </w:r>
      </w:hyperlink>
    </w:p>
    <w:p w:rsidR="001B10E7" w:rsidRPr="00885186" w:rsidRDefault="007A5229" w:rsidP="005578D1">
      <w:pPr>
        <w:pStyle w:val="Default"/>
        <w:numPr>
          <w:ilvl w:val="0"/>
          <w:numId w:val="37"/>
        </w:numPr>
        <w:ind w:left="360"/>
        <w:rPr>
          <w:rFonts w:ascii="Arial" w:hAnsi="Arial" w:cs="Arial"/>
        </w:rPr>
      </w:pPr>
      <w:r w:rsidRPr="00885186">
        <w:rPr>
          <w:rFonts w:ascii="Arial" w:hAnsi="Arial" w:cs="Arial"/>
        </w:rPr>
        <w:t xml:space="preserve"> </w:t>
      </w:r>
      <w:r w:rsidR="001B10E7" w:rsidRPr="00885186">
        <w:rPr>
          <w:rFonts w:ascii="Arial" w:hAnsi="Arial" w:cs="Arial"/>
        </w:rPr>
        <w:t xml:space="preserve">National Framework for Child Protection Learning and Development in Scotland (2012) </w:t>
      </w:r>
    </w:p>
    <w:p w:rsidR="007A5229" w:rsidRPr="00885186" w:rsidRDefault="00A249CB" w:rsidP="005578D1">
      <w:pPr>
        <w:pStyle w:val="Default"/>
        <w:ind w:left="360"/>
        <w:rPr>
          <w:rFonts w:ascii="Arial" w:hAnsi="Arial" w:cs="Arial"/>
        </w:rPr>
      </w:pPr>
      <w:hyperlink r:id="rId13" w:history="1">
        <w:r w:rsidR="007A5229" w:rsidRPr="00885186">
          <w:rPr>
            <w:rStyle w:val="Hyperlink"/>
            <w:rFonts w:ascii="Arial" w:hAnsi="Arial" w:cs="Arial"/>
          </w:rPr>
          <w:t>http://www.gov.scot/Topics/People/Young-People/protecting/child-protection/national-framework-cp-learning-2012</w:t>
        </w:r>
      </w:hyperlink>
    </w:p>
    <w:p w:rsidR="007A5229" w:rsidRPr="00885186" w:rsidRDefault="001B10E7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>Protection of Vulnerable Groups (Scotland) Act 2007</w:t>
      </w:r>
    </w:p>
    <w:p w:rsidR="001B10E7" w:rsidRPr="00885186" w:rsidRDefault="00A249CB" w:rsidP="005578D1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="007A5229" w:rsidRPr="00885186">
          <w:rPr>
            <w:rStyle w:val="Hyperlink"/>
            <w:rFonts w:ascii="Arial" w:hAnsi="Arial" w:cs="Arial"/>
            <w:sz w:val="24"/>
            <w:szCs w:val="24"/>
          </w:rPr>
          <w:t>http://www.gov.scot/Publications/2011/08/04111811/1</w:t>
        </w:r>
      </w:hyperlink>
    </w:p>
    <w:p w:rsidR="001B10E7" w:rsidRPr="00885186" w:rsidRDefault="001B10E7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>United Nations Convention on the Rights of the Child</w:t>
      </w:r>
    </w:p>
    <w:p w:rsidR="007A5229" w:rsidRPr="00885186" w:rsidRDefault="00A249CB" w:rsidP="005578D1">
      <w:pPr>
        <w:spacing w:after="0"/>
        <w:ind w:left="360"/>
        <w:rPr>
          <w:rFonts w:ascii="Arial" w:hAnsi="Arial" w:cs="Arial"/>
          <w:sz w:val="24"/>
          <w:szCs w:val="24"/>
        </w:rPr>
      </w:pPr>
      <w:hyperlink r:id="rId15" w:history="1">
        <w:r w:rsidR="007A5229" w:rsidRPr="00885186">
          <w:rPr>
            <w:rStyle w:val="Hyperlink"/>
            <w:rFonts w:ascii="Arial" w:hAnsi="Arial" w:cs="Arial"/>
            <w:sz w:val="24"/>
            <w:szCs w:val="24"/>
          </w:rPr>
          <w:t>http://www.unicef.org.uk/UNICEFs-Work/Our-mission/UN-Convention/</w:t>
        </w:r>
      </w:hyperlink>
    </w:p>
    <w:p w:rsidR="0088432A" w:rsidRPr="00885186" w:rsidRDefault="0088432A" w:rsidP="005578D1">
      <w:pPr>
        <w:spacing w:after="0"/>
        <w:rPr>
          <w:rFonts w:ascii="Arial" w:hAnsi="Arial" w:cs="Arial"/>
          <w:sz w:val="24"/>
          <w:szCs w:val="24"/>
        </w:rPr>
      </w:pPr>
    </w:p>
    <w:p w:rsidR="00863127" w:rsidRPr="00885186" w:rsidRDefault="00863127" w:rsidP="005578D1">
      <w:p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This pol</w:t>
      </w:r>
      <w:r w:rsidR="004124F4" w:rsidRPr="00885186">
        <w:rPr>
          <w:rFonts w:ascii="Arial" w:hAnsi="Arial" w:cs="Arial"/>
          <w:sz w:val="24"/>
          <w:szCs w:val="24"/>
        </w:rPr>
        <w:t>icy should be read alongside our</w:t>
      </w:r>
      <w:r w:rsidRPr="00885186">
        <w:rPr>
          <w:rFonts w:ascii="Arial" w:hAnsi="Arial" w:cs="Arial"/>
          <w:sz w:val="24"/>
          <w:szCs w:val="24"/>
        </w:rPr>
        <w:t xml:space="preserve"> policies and procedures on:</w:t>
      </w:r>
    </w:p>
    <w:p w:rsidR="00863127" w:rsidRPr="00885186" w:rsidRDefault="002B5526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Equalities, Administration of Medication, Attendance, Whistle B</w:t>
      </w:r>
      <w:r w:rsidR="00565400" w:rsidRPr="00885186">
        <w:rPr>
          <w:rFonts w:ascii="Arial" w:hAnsi="Arial" w:cs="Arial"/>
          <w:sz w:val="24"/>
          <w:szCs w:val="24"/>
        </w:rPr>
        <w:t>lowing</w:t>
      </w:r>
      <w:r w:rsidRPr="00885186">
        <w:rPr>
          <w:rFonts w:ascii="Arial" w:hAnsi="Arial" w:cs="Arial"/>
          <w:sz w:val="24"/>
          <w:szCs w:val="24"/>
        </w:rPr>
        <w:t xml:space="preserve"> and M</w:t>
      </w:r>
      <w:r w:rsidR="00565400" w:rsidRPr="00885186">
        <w:rPr>
          <w:rFonts w:ascii="Arial" w:hAnsi="Arial" w:cs="Arial"/>
          <w:sz w:val="24"/>
          <w:szCs w:val="24"/>
        </w:rPr>
        <w:t xml:space="preserve">anaging </w:t>
      </w:r>
      <w:r w:rsidRPr="00885186">
        <w:rPr>
          <w:rFonts w:ascii="Arial" w:hAnsi="Arial" w:cs="Arial"/>
          <w:sz w:val="24"/>
          <w:szCs w:val="24"/>
        </w:rPr>
        <w:t>A</w:t>
      </w:r>
      <w:r w:rsidR="00565400" w:rsidRPr="00885186">
        <w:rPr>
          <w:rFonts w:ascii="Arial" w:hAnsi="Arial" w:cs="Arial"/>
          <w:sz w:val="24"/>
          <w:szCs w:val="24"/>
        </w:rPr>
        <w:t>llegations against staff.</w:t>
      </w:r>
    </w:p>
    <w:p w:rsidR="002B5526" w:rsidRPr="00885186" w:rsidRDefault="002B5526" w:rsidP="005578D1">
      <w:pPr>
        <w:rPr>
          <w:rFonts w:ascii="Arial" w:hAnsi="Arial" w:cs="Arial"/>
          <w:sz w:val="24"/>
          <w:szCs w:val="24"/>
        </w:rPr>
      </w:pPr>
    </w:p>
    <w:p w:rsidR="002B5526" w:rsidRPr="00885186" w:rsidRDefault="002B5526" w:rsidP="005578D1">
      <w:pPr>
        <w:rPr>
          <w:rFonts w:ascii="Arial" w:hAnsi="Arial" w:cs="Arial"/>
          <w:sz w:val="24"/>
          <w:szCs w:val="24"/>
        </w:rPr>
      </w:pPr>
    </w:p>
    <w:p w:rsidR="00863127" w:rsidRPr="00885186" w:rsidRDefault="00863127" w:rsidP="005578D1">
      <w:p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We recognise that:</w:t>
      </w:r>
    </w:p>
    <w:p w:rsidR="00863127" w:rsidRPr="00885186" w:rsidRDefault="00863127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The welfare of the child is par</w:t>
      </w:r>
      <w:r w:rsidR="001B10E7" w:rsidRPr="00885186">
        <w:rPr>
          <w:rFonts w:ascii="Arial" w:hAnsi="Arial" w:cs="Arial"/>
          <w:sz w:val="24"/>
          <w:szCs w:val="24"/>
        </w:rPr>
        <w:t>amount, as enshrined in The Children (Scotland) Act 1995</w:t>
      </w:r>
    </w:p>
    <w:p w:rsidR="00863127" w:rsidRPr="00885186" w:rsidRDefault="00863127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:rsidR="00565400" w:rsidRPr="00885186" w:rsidRDefault="009933F1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:rsidR="009933F1" w:rsidRPr="00885186" w:rsidRDefault="009933F1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9933F1" w:rsidRPr="00885186" w:rsidRDefault="009933F1" w:rsidP="005578D1">
      <w:p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We will seek to keep children and young people safe by:</w:t>
      </w:r>
    </w:p>
    <w:p w:rsidR="009933F1" w:rsidRPr="00885186" w:rsidRDefault="009933F1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Valuing them, listening to and respecting them</w:t>
      </w:r>
    </w:p>
    <w:p w:rsidR="009933F1" w:rsidRPr="00885186" w:rsidRDefault="009933F1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Appointing</w:t>
      </w:r>
      <w:r w:rsidR="00F82171" w:rsidRPr="00885186">
        <w:rPr>
          <w:rFonts w:ascii="Arial" w:hAnsi="Arial" w:cs="Arial"/>
          <w:sz w:val="24"/>
          <w:szCs w:val="24"/>
        </w:rPr>
        <w:t xml:space="preserve"> a Designated M</w:t>
      </w:r>
      <w:r w:rsidRPr="00885186">
        <w:rPr>
          <w:rFonts w:ascii="Arial" w:hAnsi="Arial" w:cs="Arial"/>
          <w:sz w:val="24"/>
          <w:szCs w:val="24"/>
        </w:rPr>
        <w:t>ember of Staff for Safeguarding and Child Protection for the school and also a deputy</w:t>
      </w:r>
    </w:p>
    <w:p w:rsidR="009933F1" w:rsidRPr="00885186" w:rsidRDefault="009933F1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Adopting the processes and procedures contained within Edinburgh and Lothian’s Inter-Agency Child Protection Procedures</w:t>
      </w:r>
    </w:p>
    <w:p w:rsidR="009933F1" w:rsidRPr="00885186" w:rsidRDefault="00E36DCC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Developing and implementing an effective e-safety policy and related procedures</w:t>
      </w:r>
    </w:p>
    <w:p w:rsidR="00E36DCC" w:rsidRPr="00885186" w:rsidRDefault="00E36DCC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Providing effective management for staff and volunteers through training, support and quality assurance measures</w:t>
      </w:r>
    </w:p>
    <w:p w:rsidR="00E36DCC" w:rsidRPr="00885186" w:rsidRDefault="00E36DCC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Recruiting staff and volunteers safely, ensuring all necessary checks are made</w:t>
      </w:r>
    </w:p>
    <w:p w:rsidR="00A75A7D" w:rsidRPr="00885186" w:rsidRDefault="00E36DCC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Recording and storing information professionally and securely</w:t>
      </w:r>
    </w:p>
    <w:p w:rsidR="00E36DCC" w:rsidRPr="00885186" w:rsidRDefault="00A75A7D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Using our </w:t>
      </w:r>
      <w:r w:rsidR="00E36DCC" w:rsidRPr="00885186">
        <w:rPr>
          <w:rFonts w:ascii="Arial" w:hAnsi="Arial" w:cs="Arial"/>
          <w:sz w:val="24"/>
          <w:szCs w:val="24"/>
        </w:rPr>
        <w:t xml:space="preserve">procedures to share concerns and relevant information with </w:t>
      </w:r>
      <w:r w:rsidR="007F4391" w:rsidRPr="00885186">
        <w:rPr>
          <w:rFonts w:ascii="Arial" w:hAnsi="Arial" w:cs="Arial"/>
          <w:sz w:val="24"/>
          <w:szCs w:val="24"/>
        </w:rPr>
        <w:t>agency’s</w:t>
      </w:r>
      <w:r w:rsidR="00E36DCC" w:rsidRPr="00885186">
        <w:rPr>
          <w:rFonts w:ascii="Arial" w:hAnsi="Arial" w:cs="Arial"/>
          <w:sz w:val="24"/>
          <w:szCs w:val="24"/>
        </w:rPr>
        <w:t xml:space="preserve"> who need to know, and involving children, young people, parents, families and carers appropriately. </w:t>
      </w:r>
    </w:p>
    <w:p w:rsidR="00E36DCC" w:rsidRPr="00885186" w:rsidRDefault="00845D84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U</w:t>
      </w:r>
      <w:r w:rsidR="00E36DCC" w:rsidRPr="00885186">
        <w:rPr>
          <w:rFonts w:ascii="Arial" w:hAnsi="Arial" w:cs="Arial"/>
          <w:sz w:val="24"/>
          <w:szCs w:val="24"/>
        </w:rPr>
        <w:t>sing our procedures to manage any allegations against staff and volunteers appropriately</w:t>
      </w:r>
    </w:p>
    <w:p w:rsidR="00E36DCC" w:rsidRPr="00885186" w:rsidRDefault="00845D84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C</w:t>
      </w:r>
      <w:r w:rsidR="00E36DCC" w:rsidRPr="00885186">
        <w:rPr>
          <w:rFonts w:ascii="Arial" w:hAnsi="Arial" w:cs="Arial"/>
          <w:sz w:val="24"/>
          <w:szCs w:val="24"/>
        </w:rPr>
        <w:t xml:space="preserve">reating and maintaining an </w:t>
      </w:r>
      <w:r w:rsidR="002C4C3E" w:rsidRPr="00885186">
        <w:rPr>
          <w:rFonts w:ascii="Arial" w:hAnsi="Arial" w:cs="Arial"/>
          <w:sz w:val="24"/>
          <w:szCs w:val="24"/>
        </w:rPr>
        <w:t>anti-bullying</w:t>
      </w:r>
      <w:r w:rsidR="00E36DCC" w:rsidRPr="00885186">
        <w:rPr>
          <w:rFonts w:ascii="Arial" w:hAnsi="Arial" w:cs="Arial"/>
          <w:sz w:val="24"/>
          <w:szCs w:val="24"/>
        </w:rPr>
        <w:t xml:space="preserve"> environment and ensuring that we have a policy and procedure to help us deal effectively with any bullying that does arise</w:t>
      </w:r>
    </w:p>
    <w:p w:rsidR="00E36DCC" w:rsidRPr="00885186" w:rsidRDefault="00845D84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E</w:t>
      </w:r>
      <w:r w:rsidR="00E36DCC" w:rsidRPr="00885186">
        <w:rPr>
          <w:rFonts w:ascii="Arial" w:hAnsi="Arial" w:cs="Arial"/>
          <w:sz w:val="24"/>
          <w:szCs w:val="24"/>
        </w:rPr>
        <w:t xml:space="preserve">nsuring that we have effective complaints and </w:t>
      </w:r>
      <w:r w:rsidR="00F17365" w:rsidRPr="00885186">
        <w:rPr>
          <w:rFonts w:ascii="Arial" w:hAnsi="Arial" w:cs="Arial"/>
          <w:sz w:val="24"/>
          <w:szCs w:val="24"/>
        </w:rPr>
        <w:t>whistle blowing</w:t>
      </w:r>
      <w:r w:rsidR="00E36DCC" w:rsidRPr="00885186">
        <w:rPr>
          <w:rFonts w:ascii="Arial" w:hAnsi="Arial" w:cs="Arial"/>
          <w:sz w:val="24"/>
          <w:szCs w:val="24"/>
        </w:rPr>
        <w:t xml:space="preserve"> measures in place</w:t>
      </w:r>
    </w:p>
    <w:p w:rsidR="00E36DCC" w:rsidRPr="00885186" w:rsidRDefault="00144B9E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E</w:t>
      </w:r>
      <w:r w:rsidR="00E36DCC" w:rsidRPr="00885186">
        <w:rPr>
          <w:rFonts w:ascii="Arial" w:hAnsi="Arial" w:cs="Arial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</w:p>
    <w:p w:rsidR="00A75A7D" w:rsidRPr="00885186" w:rsidRDefault="00A75A7D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lastRenderedPageBreak/>
        <w:t>Sharing information about safeguarding and good practice with children, their families, staff and volunteers via leaflets, posters, one to one discussions</w:t>
      </w:r>
    </w:p>
    <w:p w:rsidR="002B5526" w:rsidRPr="00885186" w:rsidRDefault="002B5526" w:rsidP="005578D1">
      <w:pPr>
        <w:ind w:left="360"/>
        <w:rPr>
          <w:rFonts w:ascii="Arial" w:hAnsi="Arial" w:cs="Arial"/>
          <w:sz w:val="24"/>
          <w:szCs w:val="24"/>
        </w:rPr>
      </w:pPr>
    </w:p>
    <w:p w:rsidR="002B5526" w:rsidRPr="005578D1" w:rsidRDefault="002B5526" w:rsidP="005578D1">
      <w:pPr>
        <w:ind w:left="360"/>
        <w:rPr>
          <w:rFonts w:ascii="Arial" w:hAnsi="Arial" w:cs="Arial"/>
          <w:b/>
          <w:sz w:val="24"/>
          <w:szCs w:val="24"/>
        </w:rPr>
      </w:pPr>
    </w:p>
    <w:p w:rsidR="00F82171" w:rsidRPr="005578D1" w:rsidRDefault="00F82171" w:rsidP="005578D1">
      <w:pPr>
        <w:ind w:left="360"/>
        <w:rPr>
          <w:rFonts w:ascii="Arial" w:hAnsi="Arial" w:cs="Arial"/>
          <w:b/>
          <w:sz w:val="24"/>
          <w:szCs w:val="24"/>
        </w:rPr>
      </w:pPr>
      <w:r w:rsidRPr="005578D1">
        <w:rPr>
          <w:rFonts w:ascii="Arial" w:hAnsi="Arial" w:cs="Arial"/>
          <w:b/>
          <w:sz w:val="24"/>
          <w:szCs w:val="24"/>
        </w:rPr>
        <w:t>Contact details</w:t>
      </w:r>
    </w:p>
    <w:p w:rsidR="002B5526" w:rsidRPr="00885186" w:rsidRDefault="00F82171" w:rsidP="005578D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The Designated Member of staff for </w:t>
      </w:r>
      <w:r w:rsidR="00000CBC" w:rsidRPr="00885186">
        <w:rPr>
          <w:rFonts w:ascii="Arial" w:hAnsi="Arial" w:cs="Arial"/>
          <w:sz w:val="24"/>
          <w:szCs w:val="24"/>
        </w:rPr>
        <w:t xml:space="preserve">Safeguarding and Child Protection at      </w:t>
      </w:r>
    </w:p>
    <w:p w:rsidR="00F82171" w:rsidRPr="00885186" w:rsidRDefault="005578D1" w:rsidP="005578D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Dalkeith High </w:t>
      </w:r>
      <w:r w:rsidR="00F82171" w:rsidRPr="00885186">
        <w:rPr>
          <w:rFonts w:ascii="Arial" w:hAnsi="Arial" w:cs="Arial"/>
          <w:sz w:val="24"/>
          <w:szCs w:val="24"/>
        </w:rPr>
        <w:t>School is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B5526" w:rsidRPr="00885186" w:rsidRDefault="002B5526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B5526" w:rsidRPr="00885186" w:rsidRDefault="00F8217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Name</w:t>
      </w:r>
      <w:r w:rsidR="005578D1">
        <w:rPr>
          <w:rFonts w:ascii="Arial" w:hAnsi="Arial" w:cs="Arial"/>
          <w:sz w:val="24"/>
          <w:szCs w:val="24"/>
        </w:rPr>
        <w:t xml:space="preserve">: </w:t>
      </w:r>
      <w:r w:rsidR="00702154">
        <w:rPr>
          <w:rFonts w:ascii="Arial" w:hAnsi="Arial" w:cs="Arial"/>
          <w:sz w:val="24"/>
          <w:szCs w:val="24"/>
        </w:rPr>
        <w:t>Ms G Preston</w:t>
      </w:r>
      <w:bookmarkStart w:id="0" w:name="_GoBack"/>
      <w:bookmarkEnd w:id="0"/>
    </w:p>
    <w:p w:rsidR="002B5526" w:rsidRPr="00885186" w:rsidRDefault="002B5526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82171" w:rsidRPr="00885186" w:rsidRDefault="005578D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0131 654 4701</w:t>
      </w:r>
    </w:p>
    <w:p w:rsidR="00000CBC" w:rsidRPr="00885186" w:rsidRDefault="00000CBC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B5526" w:rsidRPr="00885186" w:rsidRDefault="002B5526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82171" w:rsidRPr="00885186" w:rsidRDefault="00000CBC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The </w:t>
      </w:r>
      <w:r w:rsidR="00F82171" w:rsidRPr="00885186">
        <w:rPr>
          <w:rFonts w:ascii="Arial" w:hAnsi="Arial" w:cs="Arial"/>
          <w:sz w:val="24"/>
          <w:szCs w:val="24"/>
        </w:rPr>
        <w:t>Deputy D</w:t>
      </w:r>
      <w:r w:rsidRPr="00885186">
        <w:rPr>
          <w:rFonts w:ascii="Arial" w:hAnsi="Arial" w:cs="Arial"/>
          <w:sz w:val="24"/>
          <w:szCs w:val="24"/>
        </w:rPr>
        <w:t xml:space="preserve">esignated Member of Staff for </w:t>
      </w:r>
      <w:r w:rsidR="00F82171" w:rsidRPr="00885186">
        <w:rPr>
          <w:rFonts w:ascii="Arial" w:hAnsi="Arial" w:cs="Arial"/>
          <w:sz w:val="24"/>
          <w:szCs w:val="24"/>
        </w:rPr>
        <w:t>S</w:t>
      </w:r>
      <w:r w:rsidRPr="00885186">
        <w:rPr>
          <w:rFonts w:ascii="Arial" w:hAnsi="Arial" w:cs="Arial"/>
          <w:sz w:val="24"/>
          <w:szCs w:val="24"/>
        </w:rPr>
        <w:t>afeguarding and Child Protection is:</w:t>
      </w:r>
    </w:p>
    <w:p w:rsidR="002B5526" w:rsidRPr="00885186" w:rsidRDefault="002B5526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578D1" w:rsidRDefault="00F8217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Name</w:t>
      </w:r>
      <w:r w:rsidR="005578D1">
        <w:rPr>
          <w:rFonts w:ascii="Arial" w:hAnsi="Arial" w:cs="Arial"/>
          <w:sz w:val="24"/>
          <w:szCs w:val="24"/>
        </w:rPr>
        <w:t>: Mrs A Dobson</w:t>
      </w:r>
    </w:p>
    <w:p w:rsidR="005578D1" w:rsidRDefault="005578D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82171" w:rsidRPr="00885186" w:rsidRDefault="00F8217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Phone</w:t>
      </w:r>
      <w:r w:rsidR="005578D1">
        <w:rPr>
          <w:rFonts w:ascii="Arial" w:hAnsi="Arial" w:cs="Arial"/>
          <w:sz w:val="24"/>
          <w:szCs w:val="24"/>
        </w:rPr>
        <w:t>: 0131 654 4701</w:t>
      </w:r>
    </w:p>
    <w:p w:rsidR="00000CBC" w:rsidRPr="00885186" w:rsidRDefault="00000CBC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B5526" w:rsidRPr="00885186" w:rsidRDefault="002B5526" w:rsidP="005578D1">
      <w:pPr>
        <w:spacing w:after="0"/>
        <w:rPr>
          <w:rFonts w:ascii="Arial" w:hAnsi="Arial" w:cs="Arial"/>
          <w:sz w:val="24"/>
          <w:szCs w:val="24"/>
        </w:rPr>
      </w:pPr>
    </w:p>
    <w:p w:rsidR="00F82171" w:rsidRPr="00885186" w:rsidRDefault="00F82171" w:rsidP="005578D1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We are committed to reviewing our policy and good practice annually. </w:t>
      </w:r>
    </w:p>
    <w:p w:rsidR="002B5526" w:rsidRPr="00885186" w:rsidRDefault="002B5526" w:rsidP="005578D1">
      <w:pPr>
        <w:spacing w:after="0"/>
        <w:rPr>
          <w:rFonts w:ascii="Arial" w:hAnsi="Arial" w:cs="Arial"/>
          <w:sz w:val="24"/>
          <w:szCs w:val="24"/>
        </w:rPr>
      </w:pPr>
    </w:p>
    <w:p w:rsidR="00144B9E" w:rsidRPr="00885186" w:rsidRDefault="00F82171" w:rsidP="005578D1">
      <w:pPr>
        <w:ind w:firstLine="360"/>
        <w:rPr>
          <w:rFonts w:ascii="Arial" w:hAnsi="Arial" w:cs="Arial"/>
          <w:b/>
          <w:sz w:val="28"/>
          <w:szCs w:val="28"/>
          <w:u w:val="single"/>
        </w:rPr>
      </w:pPr>
      <w:r w:rsidRPr="00885186">
        <w:rPr>
          <w:rFonts w:ascii="Arial" w:hAnsi="Arial" w:cs="Arial"/>
          <w:sz w:val="24"/>
          <w:szCs w:val="24"/>
        </w:rPr>
        <w:t xml:space="preserve">This policy was last reviewed on: </w:t>
      </w:r>
      <w:r w:rsidR="00A26EAA">
        <w:rPr>
          <w:rFonts w:ascii="Arial" w:hAnsi="Arial" w:cs="Arial"/>
          <w:sz w:val="24"/>
          <w:szCs w:val="24"/>
        </w:rPr>
        <w:t>16</w:t>
      </w:r>
      <w:r w:rsidR="00A26EAA">
        <w:rPr>
          <w:rFonts w:ascii="Arial" w:hAnsi="Arial" w:cs="Arial"/>
          <w:sz w:val="24"/>
          <w:szCs w:val="24"/>
          <w:vertAlign w:val="superscript"/>
        </w:rPr>
        <w:t>th</w:t>
      </w:r>
      <w:r w:rsidR="00A26EAA">
        <w:rPr>
          <w:rFonts w:ascii="Arial" w:hAnsi="Arial" w:cs="Arial"/>
          <w:sz w:val="24"/>
          <w:szCs w:val="24"/>
        </w:rPr>
        <w:t xml:space="preserve"> January 2020</w:t>
      </w:r>
      <w:r w:rsidR="005578D1">
        <w:rPr>
          <w:rFonts w:ascii="Arial" w:hAnsi="Arial" w:cs="Arial"/>
          <w:sz w:val="24"/>
          <w:szCs w:val="24"/>
        </w:rPr>
        <w:t>.</w:t>
      </w:r>
    </w:p>
    <w:sectPr w:rsidR="00144B9E" w:rsidRPr="00885186" w:rsidSect="00892A6C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CB" w:rsidRDefault="00A249CB" w:rsidP="00F2196E">
      <w:pPr>
        <w:spacing w:after="0" w:line="240" w:lineRule="auto"/>
      </w:pPr>
      <w:r>
        <w:separator/>
      </w:r>
    </w:p>
  </w:endnote>
  <w:endnote w:type="continuationSeparator" w:id="0">
    <w:p w:rsidR="00A249CB" w:rsidRDefault="00A249CB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7" w:rsidRDefault="00647EEA">
    <w:pPr>
      <w:pStyle w:val="Footer"/>
      <w:framePr w:h="743" w:hRule="exact" w:wrap="around" w:vAnchor="text" w:hAnchor="margin" w:xAlign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 w:rsidR="00C92B27"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702154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</w:p>
  <w:p w:rsidR="00C92B27" w:rsidRDefault="00C92B27">
    <w:pPr>
      <w:pStyle w:val="Footer"/>
      <w:rPr>
        <w:rFonts w:ascii="Arial" w:hAnsi="Arial"/>
        <w:sz w:val="16"/>
      </w:rPr>
    </w:pPr>
  </w:p>
  <w:p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CB" w:rsidRDefault="00A249CB" w:rsidP="00F2196E">
      <w:pPr>
        <w:spacing w:after="0" w:line="240" w:lineRule="auto"/>
      </w:pPr>
      <w:r>
        <w:separator/>
      </w:r>
    </w:p>
  </w:footnote>
  <w:footnote w:type="continuationSeparator" w:id="0">
    <w:p w:rsidR="00A249CB" w:rsidRDefault="00A249CB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8A" w:rsidRDefault="00F0018A" w:rsidP="00F0018A">
    <w:pPr>
      <w:pStyle w:val="Header"/>
      <w:jc w:val="right"/>
    </w:pPr>
    <w:r w:rsidRPr="00FC1266">
      <w:rPr>
        <w:noProof/>
        <w:lang w:eastAsia="en-GB"/>
      </w:rPr>
      <w:drawing>
        <wp:inline distT="0" distB="0" distL="0" distR="0">
          <wp:extent cx="907564" cy="543859"/>
          <wp:effectExtent l="19050" t="0" r="6836" b="0"/>
          <wp:docPr id="7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07" cy="544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BE"/>
    <w:rsid w:val="0004766B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E3642"/>
    <w:rsid w:val="000E66AB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48F5"/>
    <w:rsid w:val="00465265"/>
    <w:rsid w:val="00465612"/>
    <w:rsid w:val="00487C6B"/>
    <w:rsid w:val="00494B46"/>
    <w:rsid w:val="004B39B3"/>
    <w:rsid w:val="004B43FF"/>
    <w:rsid w:val="004B4537"/>
    <w:rsid w:val="004C573A"/>
    <w:rsid w:val="004C69EC"/>
    <w:rsid w:val="004D62EB"/>
    <w:rsid w:val="004F0635"/>
    <w:rsid w:val="00517E9D"/>
    <w:rsid w:val="005219B3"/>
    <w:rsid w:val="00523CF0"/>
    <w:rsid w:val="005321AF"/>
    <w:rsid w:val="00540248"/>
    <w:rsid w:val="00542192"/>
    <w:rsid w:val="00546C3E"/>
    <w:rsid w:val="00551A12"/>
    <w:rsid w:val="005578D1"/>
    <w:rsid w:val="00565400"/>
    <w:rsid w:val="005671F6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7A94"/>
    <w:rsid w:val="00600A61"/>
    <w:rsid w:val="00611D40"/>
    <w:rsid w:val="00616895"/>
    <w:rsid w:val="00623190"/>
    <w:rsid w:val="006332C1"/>
    <w:rsid w:val="0064200C"/>
    <w:rsid w:val="006421A5"/>
    <w:rsid w:val="00642E86"/>
    <w:rsid w:val="00642FC4"/>
    <w:rsid w:val="00647EEA"/>
    <w:rsid w:val="00657BC7"/>
    <w:rsid w:val="006607B4"/>
    <w:rsid w:val="00674102"/>
    <w:rsid w:val="00680AA1"/>
    <w:rsid w:val="0068556B"/>
    <w:rsid w:val="00690DA5"/>
    <w:rsid w:val="006A2D62"/>
    <w:rsid w:val="006B1862"/>
    <w:rsid w:val="006C06F8"/>
    <w:rsid w:val="006C20CD"/>
    <w:rsid w:val="006C456C"/>
    <w:rsid w:val="006C498F"/>
    <w:rsid w:val="006D4682"/>
    <w:rsid w:val="006E1C42"/>
    <w:rsid w:val="006F021C"/>
    <w:rsid w:val="006F4EC2"/>
    <w:rsid w:val="00702154"/>
    <w:rsid w:val="00706992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807"/>
    <w:rsid w:val="008800F6"/>
    <w:rsid w:val="00883054"/>
    <w:rsid w:val="0088432A"/>
    <w:rsid w:val="00885186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70EE"/>
    <w:rsid w:val="009C715D"/>
    <w:rsid w:val="009D63A0"/>
    <w:rsid w:val="009D7673"/>
    <w:rsid w:val="009F42AF"/>
    <w:rsid w:val="00A12E59"/>
    <w:rsid w:val="00A249CB"/>
    <w:rsid w:val="00A26EAA"/>
    <w:rsid w:val="00A31920"/>
    <w:rsid w:val="00A31FF6"/>
    <w:rsid w:val="00A34470"/>
    <w:rsid w:val="00A35B4E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41E"/>
    <w:rsid w:val="00B076BC"/>
    <w:rsid w:val="00B1193C"/>
    <w:rsid w:val="00B26AA8"/>
    <w:rsid w:val="00B35B27"/>
    <w:rsid w:val="00B41FE8"/>
    <w:rsid w:val="00B47F3C"/>
    <w:rsid w:val="00B7082C"/>
    <w:rsid w:val="00B75BB9"/>
    <w:rsid w:val="00B9760A"/>
    <w:rsid w:val="00BA3487"/>
    <w:rsid w:val="00BA3D65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3929"/>
    <w:rsid w:val="00DE4144"/>
    <w:rsid w:val="00DE5361"/>
    <w:rsid w:val="00DE7B65"/>
    <w:rsid w:val="00E0325C"/>
    <w:rsid w:val="00E12306"/>
    <w:rsid w:val="00E159C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1990"/>
    <w:rsid w:val="00F275C3"/>
    <w:rsid w:val="00F31F44"/>
    <w:rsid w:val="00F4460C"/>
    <w:rsid w:val="00F53FE8"/>
    <w:rsid w:val="00F64EE4"/>
    <w:rsid w:val="00F81F9D"/>
    <w:rsid w:val="00F82171"/>
    <w:rsid w:val="00F825C3"/>
    <w:rsid w:val="00F92BF7"/>
    <w:rsid w:val="00FA4956"/>
    <w:rsid w:val="00FB148B"/>
    <w:rsid w:val="00FC0F6B"/>
    <w:rsid w:val="00FD4F15"/>
    <w:rsid w:val="00FD5902"/>
    <w:rsid w:val="00FF2B7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7EFA"/>
  <w15:docId w15:val="{51A36B4C-FAE7-422F-AE52-699C7BB1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pc.org.uk/file/Child_Protection/Inter-agency_Child_Protection_Procedures_-_Edinburgh__the_Lothians_Oct_2015.pdf" TargetMode="External"/><Relationship Id="rId13" Type="http://schemas.openxmlformats.org/officeDocument/2006/relationships/hyperlink" Target="http://www.gov.scot/Topics/People/Young-People/protecting/child-protection/national-framework-cp-learning-2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asp/2014/8/contents/enacte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cot/Topics/People/Young-People/gettingitr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ef.org.uk/UNICEFs-Work/Our-mission/UN-Convention/" TargetMode="External"/><Relationship Id="rId10" Type="http://schemas.openxmlformats.org/officeDocument/2006/relationships/hyperlink" Target="http://emppc.org.uk/file/Child_Protection/Inter-agency_Child_Protection_Procedures_-_Edinburgh__the_Lothians_Oct_20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mppc.org.uk/file/Child_Protection/Scottish_Government_-_National_guidance_for_CP_in_Scotland_2014.pdf" TargetMode="External"/><Relationship Id="rId14" Type="http://schemas.openxmlformats.org/officeDocument/2006/relationships/hyperlink" Target="http://www.gov.scot/Publications/2011/08/04111811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FCD0C-5016-4FAF-8D29-39F6CF73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Joyce Bain</cp:lastModifiedBy>
  <cp:revision>3</cp:revision>
  <cp:lastPrinted>2017-11-23T14:56:00Z</cp:lastPrinted>
  <dcterms:created xsi:type="dcterms:W3CDTF">2020-01-17T09:01:00Z</dcterms:created>
  <dcterms:modified xsi:type="dcterms:W3CDTF">2020-08-18T13:20:00Z</dcterms:modified>
</cp:coreProperties>
</file>