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1F" w:rsidRPr="000A30CF" w:rsidRDefault="007B551F" w:rsidP="007B551F">
      <w:pPr>
        <w:rPr>
          <w:rFonts w:ascii="Arial" w:hAnsi="Arial" w:cs="Arial"/>
          <w:b/>
          <w:sz w:val="20"/>
          <w:szCs w:val="20"/>
        </w:rPr>
      </w:pPr>
      <w:r>
        <w:rPr>
          <w:rFonts w:ascii="Verdana" w:hAnsi="Verdana"/>
          <w:noProof/>
          <w:color w:val="000000"/>
        </w:rPr>
        <w:drawing>
          <wp:inline distT="0" distB="0" distL="0" distR="0">
            <wp:extent cx="1228725" cy="921544"/>
            <wp:effectExtent l="19050" t="0" r="9525" b="0"/>
            <wp:docPr id="27" name="Picture 27" descr="S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DS logo"/>
                    <pic:cNvPicPr>
                      <a:picLocks noChangeAspect="1" noChangeArrowheads="1"/>
                    </pic:cNvPicPr>
                  </pic:nvPicPr>
                  <pic:blipFill>
                    <a:blip r:embed="rId9" cstate="print"/>
                    <a:srcRect/>
                    <a:stretch>
                      <a:fillRect/>
                    </a:stretch>
                  </pic:blipFill>
                  <pic:spPr bwMode="auto">
                    <a:xfrm>
                      <a:off x="0" y="0"/>
                      <a:ext cx="1231018" cy="923263"/>
                    </a:xfrm>
                    <a:prstGeom prst="rect">
                      <a:avLst/>
                    </a:prstGeom>
                    <a:noFill/>
                    <a:ln w="9525">
                      <a:noFill/>
                      <a:miter lim="800000"/>
                      <a:headEnd/>
                      <a:tailEnd/>
                    </a:ln>
                  </pic:spPr>
                </pic:pic>
              </a:graphicData>
            </a:graphic>
          </wp:inline>
        </w:drawing>
      </w:r>
      <w:r w:rsidR="00920F01">
        <w:rPr>
          <w:rFonts w:ascii="Arial" w:hAnsi="Arial" w:cs="Arial"/>
          <w:b/>
          <w:sz w:val="20"/>
          <w:szCs w:val="20"/>
        </w:rPr>
        <w:t xml:space="preserve">       </w:t>
      </w:r>
    </w:p>
    <w:p w:rsidR="007B551F" w:rsidRDefault="007B551F" w:rsidP="007B551F">
      <w:pPr>
        <w:shd w:val="clear" w:color="auto" w:fill="CCCCCC"/>
        <w:ind w:left="-180" w:right="-158"/>
        <w:rPr>
          <w:rFonts w:ascii="Arial" w:hAnsi="Arial" w:cs="Arial"/>
          <w:b/>
          <w:sz w:val="32"/>
          <w:szCs w:val="32"/>
        </w:rPr>
      </w:pPr>
      <w:r>
        <w:rPr>
          <w:rFonts w:ascii="Arial" w:hAnsi="Arial" w:cs="Arial"/>
          <w:b/>
          <w:sz w:val="32"/>
          <w:szCs w:val="32"/>
        </w:rPr>
        <w:t>Da</w:t>
      </w:r>
      <w:r w:rsidR="00AA0A62">
        <w:rPr>
          <w:rFonts w:ascii="Arial" w:hAnsi="Arial" w:cs="Arial"/>
          <w:b/>
          <w:sz w:val="32"/>
          <w:szCs w:val="32"/>
        </w:rPr>
        <w:t>lke</w:t>
      </w:r>
      <w:r>
        <w:rPr>
          <w:rFonts w:ascii="Arial" w:hAnsi="Arial" w:cs="Arial"/>
          <w:b/>
          <w:sz w:val="32"/>
          <w:szCs w:val="32"/>
        </w:rPr>
        <w:t>i</w:t>
      </w:r>
      <w:r w:rsidR="00AA0A62">
        <w:rPr>
          <w:rFonts w:ascii="Arial" w:hAnsi="Arial" w:cs="Arial"/>
          <w:b/>
          <w:sz w:val="32"/>
          <w:szCs w:val="32"/>
        </w:rPr>
        <w:t>th</w:t>
      </w:r>
      <w:r>
        <w:rPr>
          <w:rFonts w:ascii="Arial" w:hAnsi="Arial" w:cs="Arial"/>
          <w:b/>
          <w:sz w:val="32"/>
          <w:szCs w:val="32"/>
        </w:rPr>
        <w:t xml:space="preserve"> High School</w:t>
      </w:r>
      <w:r>
        <w:rPr>
          <w:rFonts w:ascii="Arial" w:hAnsi="Arial" w:cs="Arial"/>
          <w:b/>
          <w:sz w:val="32"/>
          <w:szCs w:val="32"/>
        </w:rPr>
        <w:tab/>
      </w:r>
      <w:r>
        <w:rPr>
          <w:rFonts w:ascii="Arial" w:hAnsi="Arial" w:cs="Arial"/>
          <w:b/>
          <w:sz w:val="32"/>
          <w:szCs w:val="32"/>
        </w:rPr>
        <w:tab/>
        <w:t xml:space="preserve">        </w:t>
      </w:r>
      <w:r w:rsidR="00AA0A62">
        <w:rPr>
          <w:rFonts w:ascii="Arial" w:hAnsi="Arial" w:cs="Arial"/>
          <w:b/>
          <w:sz w:val="32"/>
          <w:szCs w:val="32"/>
        </w:rPr>
        <w:t xml:space="preserve">                               </w:t>
      </w:r>
      <w:r>
        <w:rPr>
          <w:rFonts w:ascii="Arial" w:hAnsi="Arial" w:cs="Arial"/>
          <w:b/>
          <w:sz w:val="32"/>
          <w:szCs w:val="32"/>
        </w:rPr>
        <w:t>201</w:t>
      </w:r>
      <w:r w:rsidR="00E57F4A">
        <w:rPr>
          <w:rFonts w:ascii="Arial" w:hAnsi="Arial" w:cs="Arial"/>
          <w:b/>
          <w:sz w:val="32"/>
          <w:szCs w:val="32"/>
        </w:rPr>
        <w:t>9</w:t>
      </w:r>
      <w:r>
        <w:rPr>
          <w:rFonts w:ascii="Arial" w:hAnsi="Arial" w:cs="Arial"/>
          <w:b/>
          <w:sz w:val="32"/>
          <w:szCs w:val="32"/>
        </w:rPr>
        <w:t xml:space="preserve"> </w:t>
      </w:r>
      <w:r w:rsidR="00920F01">
        <w:rPr>
          <w:rFonts w:ascii="Arial" w:hAnsi="Arial" w:cs="Arial"/>
          <w:b/>
          <w:sz w:val="32"/>
          <w:szCs w:val="32"/>
        </w:rPr>
        <w:t>–</w:t>
      </w:r>
      <w:r w:rsidR="00AA0A62">
        <w:rPr>
          <w:rFonts w:ascii="Arial" w:hAnsi="Arial" w:cs="Arial"/>
          <w:b/>
          <w:sz w:val="32"/>
          <w:szCs w:val="32"/>
        </w:rPr>
        <w:t xml:space="preserve"> 20</w:t>
      </w:r>
      <w:r w:rsidR="00E57F4A">
        <w:rPr>
          <w:rFonts w:ascii="Arial" w:hAnsi="Arial" w:cs="Arial"/>
          <w:b/>
          <w:sz w:val="32"/>
          <w:szCs w:val="32"/>
        </w:rPr>
        <w:t>20</w:t>
      </w:r>
    </w:p>
    <w:p w:rsidR="007B551F" w:rsidRPr="000A30CF" w:rsidRDefault="00AA0A62" w:rsidP="007B551F">
      <w:pPr>
        <w:shd w:val="clear" w:color="auto" w:fill="CCCCCC"/>
        <w:ind w:left="-180" w:right="-158"/>
        <w:rPr>
          <w:rFonts w:ascii="Arial" w:hAnsi="Arial" w:cs="Arial"/>
          <w:b/>
          <w:sz w:val="20"/>
          <w:szCs w:val="20"/>
        </w:rPr>
      </w:pPr>
      <w:r>
        <w:rPr>
          <w:rFonts w:ascii="Arial" w:hAnsi="Arial" w:cs="Arial"/>
          <w:b/>
          <w:sz w:val="32"/>
          <w:szCs w:val="32"/>
        </w:rPr>
        <w:t xml:space="preserve">S6 Careers </w:t>
      </w:r>
      <w:r w:rsidR="00920F01">
        <w:rPr>
          <w:rFonts w:ascii="Arial" w:hAnsi="Arial" w:cs="Arial"/>
          <w:b/>
          <w:sz w:val="32"/>
          <w:szCs w:val="32"/>
        </w:rPr>
        <w:t>Newsletter</w:t>
      </w:r>
    </w:p>
    <w:p w:rsidR="007B551F" w:rsidRPr="007D43AE" w:rsidRDefault="007B551F" w:rsidP="007B551F">
      <w:pPr>
        <w:ind w:left="180"/>
        <w:jc w:val="both"/>
        <w:rPr>
          <w:rFonts w:ascii="Arial" w:hAnsi="Arial" w:cs="Arial"/>
          <w:b/>
          <w:sz w:val="20"/>
          <w:szCs w:val="20"/>
        </w:rPr>
      </w:pPr>
      <w:r>
        <w:rPr>
          <w:rFonts w:ascii="Arial" w:hAnsi="Arial" w:cs="Arial"/>
          <w:b/>
          <w:sz w:val="20"/>
          <w:szCs w:val="20"/>
        </w:rPr>
        <w:t>Planning your career</w:t>
      </w:r>
    </w:p>
    <w:p w:rsidR="007B551F" w:rsidRDefault="000268E0" w:rsidP="007B551F">
      <w:pPr>
        <w:numPr>
          <w:ilvl w:val="0"/>
          <w:numId w:val="6"/>
        </w:numPr>
        <w:spacing w:after="0" w:line="240" w:lineRule="auto"/>
        <w:jc w:val="both"/>
        <w:rPr>
          <w:rFonts w:ascii="Arial" w:hAnsi="Arial" w:cs="Arial"/>
          <w:sz w:val="20"/>
          <w:szCs w:val="20"/>
        </w:rPr>
      </w:pPr>
      <w:r>
        <w:rPr>
          <w:rFonts w:ascii="Arial" w:hAnsi="Arial" w:cs="Arial"/>
          <w:sz w:val="20"/>
          <w:szCs w:val="20"/>
        </w:rPr>
        <w:t>As t</w:t>
      </w:r>
      <w:r w:rsidR="007B551F">
        <w:rPr>
          <w:rFonts w:ascii="Arial" w:hAnsi="Arial" w:cs="Arial"/>
          <w:sz w:val="20"/>
          <w:szCs w:val="20"/>
        </w:rPr>
        <w:t>his</w:t>
      </w:r>
      <w:r>
        <w:rPr>
          <w:rFonts w:ascii="Arial" w:hAnsi="Arial" w:cs="Arial"/>
          <w:sz w:val="20"/>
          <w:szCs w:val="20"/>
        </w:rPr>
        <w:t xml:space="preserve"> </w:t>
      </w:r>
      <w:r w:rsidR="00AA0A62">
        <w:rPr>
          <w:rFonts w:ascii="Arial" w:hAnsi="Arial" w:cs="Arial"/>
          <w:sz w:val="20"/>
          <w:szCs w:val="20"/>
        </w:rPr>
        <w:t>is</w:t>
      </w:r>
      <w:r>
        <w:rPr>
          <w:rFonts w:ascii="Arial" w:hAnsi="Arial" w:cs="Arial"/>
          <w:sz w:val="20"/>
          <w:szCs w:val="20"/>
        </w:rPr>
        <w:t xml:space="preserve"> </w:t>
      </w:r>
      <w:r w:rsidR="007B551F">
        <w:rPr>
          <w:rFonts w:ascii="Arial" w:hAnsi="Arial" w:cs="Arial"/>
          <w:sz w:val="20"/>
          <w:szCs w:val="20"/>
        </w:rPr>
        <w:t>your last year at school</w:t>
      </w:r>
      <w:r>
        <w:rPr>
          <w:rFonts w:ascii="Arial" w:hAnsi="Arial" w:cs="Arial"/>
          <w:sz w:val="20"/>
          <w:szCs w:val="20"/>
        </w:rPr>
        <w:t>,</w:t>
      </w:r>
      <w:r w:rsidR="007B551F" w:rsidRPr="0006295B">
        <w:rPr>
          <w:rFonts w:ascii="Arial" w:hAnsi="Arial" w:cs="Arial"/>
          <w:sz w:val="20"/>
          <w:szCs w:val="20"/>
        </w:rPr>
        <w:t xml:space="preserve"> it is essential to begin to think about what you are going to do in the future.  </w:t>
      </w:r>
    </w:p>
    <w:p w:rsidR="007B551F" w:rsidRDefault="007B551F" w:rsidP="007B551F">
      <w:pPr>
        <w:numPr>
          <w:ilvl w:val="0"/>
          <w:numId w:val="6"/>
        </w:numPr>
        <w:spacing w:after="0" w:line="240" w:lineRule="auto"/>
        <w:jc w:val="both"/>
        <w:rPr>
          <w:rFonts w:ascii="Arial" w:hAnsi="Arial" w:cs="Arial"/>
          <w:sz w:val="20"/>
          <w:szCs w:val="20"/>
        </w:rPr>
      </w:pPr>
      <w:r w:rsidRPr="00B94BE4">
        <w:rPr>
          <w:rFonts w:ascii="Arial" w:hAnsi="Arial" w:cs="Arial"/>
          <w:b/>
          <w:sz w:val="20"/>
          <w:szCs w:val="20"/>
        </w:rPr>
        <w:t>The most important thing about career planning is to research your career ideas properly.</w:t>
      </w:r>
      <w:r>
        <w:rPr>
          <w:rFonts w:ascii="Arial" w:hAnsi="Arial" w:cs="Arial"/>
          <w:sz w:val="20"/>
          <w:szCs w:val="20"/>
        </w:rPr>
        <w:t xml:space="preserve">  There is lots of good careers advice you can access on the internet – see useful addresses overpage.  It is important to research your ideas tho</w:t>
      </w:r>
      <w:r w:rsidR="000268E0">
        <w:rPr>
          <w:rFonts w:ascii="Arial" w:hAnsi="Arial" w:cs="Arial"/>
          <w:sz w:val="20"/>
          <w:szCs w:val="20"/>
        </w:rPr>
        <w:t>rou</w:t>
      </w:r>
      <w:r>
        <w:rPr>
          <w:rFonts w:ascii="Arial" w:hAnsi="Arial" w:cs="Arial"/>
          <w:sz w:val="20"/>
          <w:szCs w:val="20"/>
        </w:rPr>
        <w:t>ghly.</w:t>
      </w:r>
      <w:r w:rsidR="000268E0">
        <w:rPr>
          <w:rFonts w:ascii="Arial" w:hAnsi="Arial" w:cs="Arial"/>
          <w:sz w:val="20"/>
          <w:szCs w:val="20"/>
        </w:rPr>
        <w:t xml:space="preserve">  </w:t>
      </w:r>
      <w:r>
        <w:rPr>
          <w:rFonts w:ascii="Arial" w:hAnsi="Arial" w:cs="Arial"/>
          <w:sz w:val="20"/>
          <w:szCs w:val="20"/>
        </w:rPr>
        <w:t xml:space="preserve">Use the </w:t>
      </w:r>
      <w:r>
        <w:rPr>
          <w:rFonts w:ascii="Arial" w:hAnsi="Arial" w:cs="Arial"/>
          <w:b/>
          <w:sz w:val="20"/>
          <w:szCs w:val="20"/>
        </w:rPr>
        <w:t xml:space="preserve">Careers Section </w:t>
      </w:r>
      <w:r>
        <w:rPr>
          <w:rFonts w:ascii="Arial" w:hAnsi="Arial" w:cs="Arial"/>
          <w:sz w:val="20"/>
          <w:szCs w:val="20"/>
        </w:rPr>
        <w:t>of the school library to help you.</w:t>
      </w:r>
    </w:p>
    <w:p w:rsidR="007B551F" w:rsidRDefault="007B551F" w:rsidP="007B551F">
      <w:pPr>
        <w:numPr>
          <w:ilvl w:val="0"/>
          <w:numId w:val="6"/>
        </w:numPr>
        <w:spacing w:after="0" w:line="240" w:lineRule="auto"/>
        <w:ind w:left="180"/>
        <w:jc w:val="both"/>
        <w:rPr>
          <w:rFonts w:ascii="Arial" w:hAnsi="Arial" w:cs="Arial"/>
          <w:sz w:val="20"/>
          <w:szCs w:val="20"/>
        </w:rPr>
      </w:pPr>
      <w:r w:rsidRPr="00BB0373">
        <w:rPr>
          <w:rFonts w:ascii="Arial" w:hAnsi="Arial" w:cs="Arial"/>
          <w:sz w:val="20"/>
          <w:szCs w:val="20"/>
        </w:rPr>
        <w:t xml:space="preserve">Register with the MyWoW website at </w:t>
      </w:r>
      <w:hyperlink r:id="rId10" w:history="1">
        <w:r w:rsidRPr="00BB0373">
          <w:rPr>
            <w:rStyle w:val="Hyperlink"/>
            <w:rFonts w:ascii="Arial" w:hAnsi="Arial" w:cs="Arial"/>
            <w:sz w:val="20"/>
            <w:szCs w:val="20"/>
          </w:rPr>
          <w:t>www.myworldofwork.co.uk</w:t>
        </w:r>
      </w:hyperlink>
      <w:r w:rsidRPr="00BB0373">
        <w:rPr>
          <w:rFonts w:ascii="Arial" w:hAnsi="Arial" w:cs="Arial"/>
          <w:sz w:val="20"/>
          <w:szCs w:val="20"/>
        </w:rPr>
        <w:t>.</w:t>
      </w:r>
      <w:r w:rsidR="000268E0" w:rsidRPr="00BB0373">
        <w:rPr>
          <w:rFonts w:ascii="Arial" w:hAnsi="Arial" w:cs="Arial"/>
          <w:sz w:val="20"/>
          <w:szCs w:val="20"/>
        </w:rPr>
        <w:t xml:space="preserve">  </w:t>
      </w:r>
    </w:p>
    <w:p w:rsidR="00BB0373" w:rsidRPr="00BB0373" w:rsidRDefault="00BB0373" w:rsidP="00BB0373">
      <w:pPr>
        <w:spacing w:after="0" w:line="240" w:lineRule="auto"/>
        <w:ind w:left="180"/>
        <w:jc w:val="both"/>
        <w:rPr>
          <w:rFonts w:ascii="Arial" w:hAnsi="Arial" w:cs="Arial"/>
          <w:sz w:val="20"/>
          <w:szCs w:val="20"/>
        </w:rPr>
      </w:pPr>
    </w:p>
    <w:p w:rsidR="007B551F" w:rsidRPr="007D43AE" w:rsidRDefault="007B551F" w:rsidP="007B551F">
      <w:pPr>
        <w:ind w:left="180"/>
        <w:jc w:val="both"/>
        <w:rPr>
          <w:rFonts w:ascii="Arial" w:hAnsi="Arial" w:cs="Arial"/>
          <w:b/>
          <w:sz w:val="20"/>
          <w:szCs w:val="20"/>
        </w:rPr>
      </w:pPr>
      <w:r>
        <w:rPr>
          <w:rFonts w:ascii="Arial" w:hAnsi="Arial" w:cs="Arial"/>
          <w:b/>
          <w:sz w:val="20"/>
          <w:szCs w:val="20"/>
        </w:rPr>
        <w:t>If you need to see the Careers Adviser</w:t>
      </w:r>
    </w:p>
    <w:p w:rsidR="007B551F" w:rsidRDefault="007B551F" w:rsidP="007B551F">
      <w:pPr>
        <w:numPr>
          <w:ilvl w:val="0"/>
          <w:numId w:val="6"/>
        </w:numPr>
        <w:spacing w:after="0" w:line="240" w:lineRule="auto"/>
        <w:jc w:val="both"/>
        <w:rPr>
          <w:rFonts w:ascii="Arial" w:hAnsi="Arial" w:cs="Arial"/>
          <w:sz w:val="20"/>
          <w:szCs w:val="20"/>
        </w:rPr>
      </w:pPr>
      <w:r>
        <w:rPr>
          <w:rFonts w:ascii="Arial" w:hAnsi="Arial" w:cs="Arial"/>
          <w:sz w:val="20"/>
          <w:szCs w:val="20"/>
        </w:rPr>
        <w:t xml:space="preserve">If you would like to have an interview with me, please speak to your </w:t>
      </w:r>
      <w:r w:rsidR="00E57F4A">
        <w:rPr>
          <w:rFonts w:ascii="Arial" w:hAnsi="Arial" w:cs="Arial"/>
          <w:b/>
          <w:sz w:val="20"/>
          <w:szCs w:val="20"/>
        </w:rPr>
        <w:t>P</w:t>
      </w:r>
      <w:r>
        <w:rPr>
          <w:rFonts w:ascii="Arial" w:hAnsi="Arial" w:cs="Arial"/>
          <w:b/>
          <w:sz w:val="20"/>
          <w:szCs w:val="20"/>
        </w:rPr>
        <w:t>u</w:t>
      </w:r>
      <w:r w:rsidR="00E57F4A">
        <w:rPr>
          <w:rFonts w:ascii="Arial" w:hAnsi="Arial" w:cs="Arial"/>
          <w:b/>
          <w:sz w:val="20"/>
          <w:szCs w:val="20"/>
        </w:rPr>
        <w:t>p</w:t>
      </w:r>
      <w:r>
        <w:rPr>
          <w:rFonts w:ascii="Arial" w:hAnsi="Arial" w:cs="Arial"/>
          <w:b/>
          <w:sz w:val="20"/>
          <w:szCs w:val="20"/>
        </w:rPr>
        <w:t>i</w:t>
      </w:r>
      <w:r w:rsidR="00E57F4A">
        <w:rPr>
          <w:rFonts w:ascii="Arial" w:hAnsi="Arial" w:cs="Arial"/>
          <w:b/>
          <w:sz w:val="20"/>
          <w:szCs w:val="20"/>
        </w:rPr>
        <w:t>l Support Le</w:t>
      </w:r>
      <w:r>
        <w:rPr>
          <w:rFonts w:ascii="Arial" w:hAnsi="Arial" w:cs="Arial"/>
          <w:b/>
          <w:sz w:val="20"/>
          <w:szCs w:val="20"/>
        </w:rPr>
        <w:t>a</w:t>
      </w:r>
      <w:r w:rsidR="00E57F4A">
        <w:rPr>
          <w:rFonts w:ascii="Arial" w:hAnsi="Arial" w:cs="Arial"/>
          <w:b/>
          <w:sz w:val="20"/>
          <w:szCs w:val="20"/>
        </w:rPr>
        <w:t>d</w:t>
      </w:r>
      <w:r>
        <w:rPr>
          <w:rFonts w:ascii="Arial" w:hAnsi="Arial" w:cs="Arial"/>
          <w:b/>
          <w:sz w:val="20"/>
          <w:szCs w:val="20"/>
        </w:rPr>
        <w:t xml:space="preserve">er </w:t>
      </w:r>
      <w:r>
        <w:rPr>
          <w:rFonts w:ascii="Arial" w:hAnsi="Arial" w:cs="Arial"/>
          <w:sz w:val="20"/>
          <w:szCs w:val="20"/>
        </w:rPr>
        <w:t>who will arrange an interview for you. You should try to use MyWoW first.</w:t>
      </w:r>
    </w:p>
    <w:p w:rsidR="007B551F" w:rsidRPr="00DC7403" w:rsidRDefault="007B551F" w:rsidP="007B551F">
      <w:pPr>
        <w:numPr>
          <w:ilvl w:val="0"/>
          <w:numId w:val="6"/>
        </w:numPr>
        <w:spacing w:after="0" w:line="240" w:lineRule="auto"/>
        <w:jc w:val="both"/>
        <w:rPr>
          <w:rFonts w:ascii="Arial" w:hAnsi="Arial" w:cs="Arial"/>
          <w:sz w:val="20"/>
          <w:szCs w:val="20"/>
        </w:rPr>
      </w:pPr>
      <w:r>
        <w:rPr>
          <w:rFonts w:ascii="Arial" w:hAnsi="Arial" w:cs="Arial"/>
          <w:sz w:val="20"/>
          <w:szCs w:val="20"/>
        </w:rPr>
        <w:t xml:space="preserve">I can be contacted by phone at the </w:t>
      </w:r>
      <w:r w:rsidRPr="00DC7403">
        <w:rPr>
          <w:rFonts w:ascii="Arial" w:hAnsi="Arial" w:cs="Arial"/>
          <w:sz w:val="20"/>
          <w:szCs w:val="20"/>
        </w:rPr>
        <w:t>Skills Development Scotland</w:t>
      </w:r>
      <w:r>
        <w:rPr>
          <w:rFonts w:ascii="Arial" w:hAnsi="Arial" w:cs="Arial"/>
          <w:sz w:val="20"/>
          <w:szCs w:val="20"/>
        </w:rPr>
        <w:t xml:space="preserve"> Centre in Musselburgh on 0131 6</w:t>
      </w:r>
      <w:r w:rsidR="00E57F4A">
        <w:rPr>
          <w:rFonts w:ascii="Arial" w:hAnsi="Arial" w:cs="Arial"/>
          <w:sz w:val="20"/>
          <w:szCs w:val="20"/>
        </w:rPr>
        <w:t>6</w:t>
      </w:r>
      <w:r>
        <w:rPr>
          <w:rFonts w:ascii="Arial" w:hAnsi="Arial" w:cs="Arial"/>
          <w:sz w:val="20"/>
          <w:szCs w:val="20"/>
        </w:rPr>
        <w:t>5</w:t>
      </w:r>
      <w:r w:rsidR="00E57F4A">
        <w:rPr>
          <w:rFonts w:ascii="Arial" w:hAnsi="Arial" w:cs="Arial"/>
          <w:sz w:val="20"/>
          <w:szCs w:val="20"/>
        </w:rPr>
        <w:t xml:space="preserve"> 3120</w:t>
      </w:r>
      <w:r>
        <w:rPr>
          <w:rFonts w:ascii="Arial" w:hAnsi="Arial" w:cs="Arial"/>
          <w:sz w:val="20"/>
          <w:szCs w:val="20"/>
        </w:rPr>
        <w:t xml:space="preserve"> or by email at: </w:t>
      </w:r>
      <w:hyperlink r:id="rId11" w:history="1">
        <w:r w:rsidRPr="00554ACB">
          <w:rPr>
            <w:rStyle w:val="Hyperlink"/>
            <w:rFonts w:ascii="Arial" w:hAnsi="Arial" w:cs="Arial"/>
            <w:b/>
            <w:sz w:val="20"/>
            <w:szCs w:val="20"/>
          </w:rPr>
          <w:t>barbara.moir@sds.co.uk</w:t>
        </w:r>
      </w:hyperlink>
    </w:p>
    <w:p w:rsidR="007B551F" w:rsidRDefault="007B551F" w:rsidP="007B551F">
      <w:pPr>
        <w:numPr>
          <w:ilvl w:val="0"/>
          <w:numId w:val="6"/>
        </w:numPr>
        <w:spacing w:after="0" w:line="240" w:lineRule="auto"/>
        <w:jc w:val="both"/>
        <w:rPr>
          <w:rFonts w:ascii="Arial" w:hAnsi="Arial" w:cs="Arial"/>
          <w:sz w:val="20"/>
          <w:szCs w:val="20"/>
        </w:rPr>
      </w:pPr>
      <w:r>
        <w:rPr>
          <w:rFonts w:ascii="Arial" w:hAnsi="Arial" w:cs="Arial"/>
          <w:sz w:val="20"/>
          <w:szCs w:val="20"/>
        </w:rPr>
        <w:t xml:space="preserve">There is a careers drop-in on </w:t>
      </w:r>
      <w:r w:rsidR="0076582C">
        <w:rPr>
          <w:rFonts w:ascii="Arial" w:hAnsi="Arial" w:cs="Arial"/>
          <w:b/>
          <w:sz w:val="20"/>
          <w:szCs w:val="20"/>
        </w:rPr>
        <w:t>Tues</w:t>
      </w:r>
      <w:r>
        <w:rPr>
          <w:rFonts w:ascii="Arial" w:hAnsi="Arial" w:cs="Arial"/>
          <w:b/>
          <w:sz w:val="20"/>
          <w:szCs w:val="20"/>
        </w:rPr>
        <w:t>day lnte</w:t>
      </w:r>
      <w:r w:rsidR="00BB0373">
        <w:rPr>
          <w:rFonts w:ascii="Arial" w:hAnsi="Arial" w:cs="Arial"/>
          <w:b/>
          <w:sz w:val="20"/>
          <w:szCs w:val="20"/>
        </w:rPr>
        <w:t xml:space="preserve">rval </w:t>
      </w:r>
      <w:r w:rsidR="00F04CE0" w:rsidRPr="00F04CE0">
        <w:rPr>
          <w:rFonts w:ascii="Arial" w:hAnsi="Arial" w:cs="Arial"/>
          <w:sz w:val="20"/>
          <w:szCs w:val="20"/>
        </w:rPr>
        <w:t>in</w:t>
      </w:r>
      <w:r w:rsidR="00F04CE0">
        <w:rPr>
          <w:rFonts w:ascii="Arial" w:hAnsi="Arial" w:cs="Arial"/>
          <w:b/>
          <w:sz w:val="20"/>
          <w:szCs w:val="20"/>
        </w:rPr>
        <w:t xml:space="preserve"> </w:t>
      </w:r>
      <w:r>
        <w:rPr>
          <w:rFonts w:ascii="Arial" w:hAnsi="Arial" w:cs="Arial"/>
          <w:sz w:val="20"/>
          <w:szCs w:val="20"/>
        </w:rPr>
        <w:t xml:space="preserve">the </w:t>
      </w:r>
      <w:r w:rsidR="00E57F4A">
        <w:rPr>
          <w:rFonts w:ascii="Arial" w:hAnsi="Arial" w:cs="Arial"/>
          <w:b/>
          <w:sz w:val="20"/>
          <w:szCs w:val="20"/>
        </w:rPr>
        <w:t>Pupil Support Leaders’ Base</w:t>
      </w:r>
      <w:r>
        <w:rPr>
          <w:rFonts w:ascii="Arial" w:hAnsi="Arial" w:cs="Arial"/>
          <w:b/>
          <w:sz w:val="20"/>
          <w:szCs w:val="20"/>
        </w:rPr>
        <w:t xml:space="preserve">.  </w:t>
      </w:r>
      <w:r>
        <w:rPr>
          <w:rFonts w:ascii="Arial" w:hAnsi="Arial" w:cs="Arial"/>
          <w:sz w:val="20"/>
          <w:szCs w:val="20"/>
        </w:rPr>
        <w:t>No appointment needed – this is your chance to have any quick queries answered.</w:t>
      </w:r>
    </w:p>
    <w:p w:rsidR="00920F01" w:rsidRDefault="00920F01" w:rsidP="007B551F">
      <w:pPr>
        <w:ind w:left="180"/>
        <w:jc w:val="both"/>
        <w:rPr>
          <w:rFonts w:ascii="Arial" w:hAnsi="Arial" w:cs="Arial"/>
          <w:b/>
          <w:sz w:val="20"/>
          <w:szCs w:val="20"/>
        </w:rPr>
      </w:pPr>
    </w:p>
    <w:p w:rsidR="007B551F" w:rsidRDefault="007B551F" w:rsidP="007B551F">
      <w:pPr>
        <w:ind w:left="180"/>
        <w:jc w:val="both"/>
        <w:rPr>
          <w:rFonts w:ascii="Arial" w:hAnsi="Arial" w:cs="Arial"/>
          <w:b/>
          <w:sz w:val="20"/>
          <w:szCs w:val="20"/>
        </w:rPr>
      </w:pPr>
      <w:r>
        <w:rPr>
          <w:rFonts w:ascii="Arial" w:hAnsi="Arial" w:cs="Arial"/>
          <w:b/>
          <w:sz w:val="20"/>
          <w:szCs w:val="20"/>
        </w:rPr>
        <w:t>Going to college</w:t>
      </w:r>
    </w:p>
    <w:p w:rsidR="00920F01" w:rsidRPr="00920F01" w:rsidRDefault="007B551F" w:rsidP="00920F01">
      <w:pPr>
        <w:numPr>
          <w:ilvl w:val="0"/>
          <w:numId w:val="6"/>
        </w:numPr>
        <w:spacing w:after="0" w:line="240" w:lineRule="auto"/>
        <w:ind w:left="180"/>
        <w:jc w:val="both"/>
        <w:rPr>
          <w:rFonts w:ascii="Arial" w:hAnsi="Arial" w:cs="Arial"/>
          <w:b/>
          <w:sz w:val="20"/>
          <w:szCs w:val="20"/>
        </w:rPr>
      </w:pPr>
      <w:r w:rsidRPr="00920F01">
        <w:rPr>
          <w:rFonts w:ascii="Arial" w:hAnsi="Arial" w:cs="Arial"/>
          <w:sz w:val="20"/>
          <w:szCs w:val="20"/>
        </w:rPr>
        <w:t xml:space="preserve">Contact local colleges soon for information about courses and </w:t>
      </w:r>
      <w:r w:rsidRPr="00F04CE0">
        <w:rPr>
          <w:rFonts w:ascii="Arial" w:hAnsi="Arial" w:cs="Arial"/>
          <w:b/>
          <w:sz w:val="20"/>
          <w:szCs w:val="20"/>
        </w:rPr>
        <w:t>apply early (Feb/Mar) in 20</w:t>
      </w:r>
      <w:r w:rsidR="00E57F4A">
        <w:rPr>
          <w:rFonts w:ascii="Arial" w:hAnsi="Arial" w:cs="Arial"/>
          <w:b/>
          <w:sz w:val="20"/>
          <w:szCs w:val="20"/>
        </w:rPr>
        <w:t>20</w:t>
      </w:r>
      <w:r w:rsidRPr="00920F01">
        <w:rPr>
          <w:rFonts w:ascii="Arial" w:hAnsi="Arial" w:cs="Arial"/>
          <w:sz w:val="20"/>
          <w:szCs w:val="20"/>
        </w:rPr>
        <w:t xml:space="preserve"> for courses starting </w:t>
      </w:r>
      <w:r w:rsidRPr="00920F01">
        <w:rPr>
          <w:rFonts w:ascii="Arial" w:hAnsi="Arial" w:cs="Arial"/>
          <w:b/>
          <w:sz w:val="20"/>
          <w:szCs w:val="20"/>
        </w:rPr>
        <w:t>August / September 20</w:t>
      </w:r>
      <w:r w:rsidR="00E57F4A">
        <w:rPr>
          <w:rFonts w:ascii="Arial" w:hAnsi="Arial" w:cs="Arial"/>
          <w:b/>
          <w:sz w:val="20"/>
          <w:szCs w:val="20"/>
        </w:rPr>
        <w:t>20</w:t>
      </w:r>
      <w:r w:rsidRPr="00920F01">
        <w:rPr>
          <w:rFonts w:ascii="Arial" w:hAnsi="Arial" w:cs="Arial"/>
          <w:b/>
          <w:sz w:val="20"/>
          <w:szCs w:val="20"/>
        </w:rPr>
        <w:t>.</w:t>
      </w:r>
      <w:r w:rsidRPr="00920F01">
        <w:rPr>
          <w:rFonts w:ascii="Arial" w:hAnsi="Arial" w:cs="Arial"/>
          <w:sz w:val="20"/>
          <w:szCs w:val="20"/>
        </w:rPr>
        <w:t xml:space="preserve">  Many colleges have open days or information sessions where you can go along to find out more.  </w:t>
      </w:r>
    </w:p>
    <w:p w:rsidR="00920F01" w:rsidRPr="00920F01" w:rsidRDefault="00920F01" w:rsidP="00920F01">
      <w:pPr>
        <w:spacing w:after="0" w:line="240" w:lineRule="auto"/>
        <w:ind w:left="180"/>
        <w:jc w:val="both"/>
        <w:rPr>
          <w:rFonts w:ascii="Arial" w:hAnsi="Arial" w:cs="Arial"/>
          <w:b/>
          <w:sz w:val="20"/>
          <w:szCs w:val="20"/>
        </w:rPr>
      </w:pPr>
    </w:p>
    <w:p w:rsidR="00920F01" w:rsidRPr="007D43AE" w:rsidRDefault="00920F01" w:rsidP="00920F01">
      <w:pPr>
        <w:ind w:left="180"/>
        <w:jc w:val="both"/>
        <w:rPr>
          <w:rFonts w:ascii="Arial" w:hAnsi="Arial" w:cs="Arial"/>
          <w:b/>
          <w:sz w:val="20"/>
          <w:szCs w:val="20"/>
        </w:rPr>
      </w:pPr>
      <w:r>
        <w:rPr>
          <w:rFonts w:ascii="Arial" w:hAnsi="Arial" w:cs="Arial"/>
          <w:b/>
          <w:sz w:val="20"/>
          <w:szCs w:val="20"/>
        </w:rPr>
        <w:t>Going to university</w:t>
      </w:r>
    </w:p>
    <w:p w:rsidR="00920F01" w:rsidRDefault="00920F01" w:rsidP="00920F01">
      <w:pPr>
        <w:numPr>
          <w:ilvl w:val="0"/>
          <w:numId w:val="6"/>
        </w:numPr>
        <w:spacing w:after="0" w:line="240" w:lineRule="auto"/>
        <w:jc w:val="both"/>
        <w:rPr>
          <w:rFonts w:ascii="Arial" w:hAnsi="Arial" w:cs="Arial"/>
          <w:sz w:val="20"/>
          <w:szCs w:val="20"/>
        </w:rPr>
      </w:pPr>
      <w:r>
        <w:rPr>
          <w:rFonts w:ascii="Arial" w:hAnsi="Arial" w:cs="Arial"/>
          <w:sz w:val="20"/>
          <w:szCs w:val="20"/>
        </w:rPr>
        <w:t xml:space="preserve">All university degree courses should be applied for through the UCAS website – see </w:t>
      </w:r>
      <w:r w:rsidR="004E459E">
        <w:rPr>
          <w:rFonts w:ascii="Arial" w:hAnsi="Arial" w:cs="Arial"/>
          <w:sz w:val="20"/>
          <w:szCs w:val="20"/>
        </w:rPr>
        <w:t xml:space="preserve">websites </w:t>
      </w:r>
      <w:r w:rsidR="00F04CE0">
        <w:rPr>
          <w:rFonts w:ascii="Arial" w:hAnsi="Arial" w:cs="Arial"/>
          <w:sz w:val="20"/>
          <w:szCs w:val="20"/>
        </w:rPr>
        <w:t xml:space="preserve">over </w:t>
      </w:r>
      <w:r>
        <w:rPr>
          <w:rFonts w:ascii="Arial" w:hAnsi="Arial" w:cs="Arial"/>
          <w:sz w:val="20"/>
          <w:szCs w:val="20"/>
        </w:rPr>
        <w:t>for details.  Make sure you know what the closing dates are and if the courses you are applying for require further information before you apply, such as sitting an entrance test, completing work experience or doing an audition.  Use university websites to find out about courses and entry criteria.  Many universities organise open days or information sessions so you can look round and speak to course tutors to find out more.</w:t>
      </w:r>
    </w:p>
    <w:p w:rsidR="00920F01" w:rsidRDefault="00920F01" w:rsidP="00920F01">
      <w:pPr>
        <w:spacing w:after="0" w:line="240" w:lineRule="auto"/>
        <w:jc w:val="both"/>
        <w:rPr>
          <w:rFonts w:ascii="Arial" w:hAnsi="Arial" w:cs="Arial"/>
          <w:sz w:val="20"/>
          <w:szCs w:val="20"/>
        </w:rPr>
      </w:pPr>
    </w:p>
    <w:p w:rsidR="00920F01" w:rsidRPr="00E62339" w:rsidRDefault="00920F01" w:rsidP="00920F01">
      <w:pPr>
        <w:jc w:val="both"/>
        <w:rPr>
          <w:rFonts w:ascii="Arial" w:hAnsi="Arial" w:cs="Arial"/>
          <w:b/>
          <w:sz w:val="20"/>
          <w:szCs w:val="20"/>
        </w:rPr>
      </w:pPr>
      <w:r>
        <w:rPr>
          <w:rFonts w:ascii="Arial" w:hAnsi="Arial" w:cs="Arial"/>
          <w:b/>
          <w:sz w:val="20"/>
          <w:szCs w:val="20"/>
        </w:rPr>
        <w:t>Finding work and training</w:t>
      </w:r>
    </w:p>
    <w:p w:rsidR="00920F01" w:rsidRDefault="00920F01" w:rsidP="00920F01">
      <w:pPr>
        <w:numPr>
          <w:ilvl w:val="0"/>
          <w:numId w:val="6"/>
        </w:numPr>
        <w:spacing w:after="0" w:line="240" w:lineRule="auto"/>
        <w:jc w:val="both"/>
        <w:rPr>
          <w:rFonts w:ascii="Arial" w:hAnsi="Arial" w:cs="Arial"/>
          <w:sz w:val="20"/>
          <w:szCs w:val="20"/>
        </w:rPr>
      </w:pPr>
      <w:r>
        <w:rPr>
          <w:rFonts w:ascii="Arial" w:hAnsi="Arial" w:cs="Arial"/>
          <w:sz w:val="20"/>
          <w:szCs w:val="20"/>
        </w:rPr>
        <w:t>If you are planning to find a job when you leave school – start looking for work from February / March 20</w:t>
      </w:r>
      <w:r w:rsidR="00E57F4A">
        <w:rPr>
          <w:rFonts w:ascii="Arial" w:hAnsi="Arial" w:cs="Arial"/>
          <w:sz w:val="20"/>
          <w:szCs w:val="20"/>
        </w:rPr>
        <w:t>20</w:t>
      </w:r>
      <w:r>
        <w:rPr>
          <w:rFonts w:ascii="Arial" w:hAnsi="Arial" w:cs="Arial"/>
          <w:sz w:val="20"/>
          <w:szCs w:val="20"/>
        </w:rPr>
        <w:t xml:space="preserve">.  </w:t>
      </w:r>
      <w:r w:rsidR="00AA0A62">
        <w:rPr>
          <w:rFonts w:ascii="Arial" w:hAnsi="Arial" w:cs="Arial"/>
          <w:sz w:val="20"/>
          <w:szCs w:val="20"/>
        </w:rPr>
        <w:t xml:space="preserve">Some employers will start recruiting apprentices in January for an August start.  </w:t>
      </w:r>
      <w:r>
        <w:rPr>
          <w:rFonts w:ascii="Arial" w:hAnsi="Arial" w:cs="Arial"/>
          <w:sz w:val="20"/>
          <w:szCs w:val="20"/>
        </w:rPr>
        <w:t>Look at employer websites as 80% of vacancies are not advertised.  Check recruitment websites as well as asking friends and family about local vacancies.</w:t>
      </w:r>
    </w:p>
    <w:p w:rsidR="00920F01" w:rsidRDefault="00920F01" w:rsidP="00920F01">
      <w:pPr>
        <w:numPr>
          <w:ilvl w:val="0"/>
          <w:numId w:val="6"/>
        </w:numPr>
        <w:spacing w:after="0" w:line="240" w:lineRule="auto"/>
        <w:jc w:val="both"/>
        <w:rPr>
          <w:rFonts w:ascii="Arial" w:hAnsi="Arial" w:cs="Arial"/>
          <w:sz w:val="20"/>
          <w:szCs w:val="20"/>
        </w:rPr>
      </w:pPr>
      <w:r>
        <w:rPr>
          <w:rFonts w:ascii="Arial" w:hAnsi="Arial" w:cs="Arial"/>
          <w:sz w:val="20"/>
          <w:szCs w:val="20"/>
        </w:rPr>
        <w:t xml:space="preserve">Your local </w:t>
      </w:r>
      <w:r w:rsidRPr="007D43AE">
        <w:rPr>
          <w:rFonts w:ascii="Arial" w:hAnsi="Arial" w:cs="Arial"/>
          <w:sz w:val="20"/>
          <w:szCs w:val="20"/>
        </w:rPr>
        <w:t>Skills Development Scotland</w:t>
      </w:r>
      <w:r>
        <w:rPr>
          <w:rFonts w:ascii="Arial" w:hAnsi="Arial" w:cs="Arial"/>
          <w:sz w:val="20"/>
          <w:szCs w:val="20"/>
        </w:rPr>
        <w:t xml:space="preserve"> Centre can tell you more about training programmes in your area.</w:t>
      </w:r>
    </w:p>
    <w:p w:rsidR="00920F01" w:rsidRDefault="00920F01" w:rsidP="00920F01">
      <w:pPr>
        <w:jc w:val="both"/>
        <w:rPr>
          <w:rFonts w:ascii="Arial" w:hAnsi="Arial" w:cs="Arial"/>
          <w:b/>
          <w:sz w:val="20"/>
          <w:szCs w:val="20"/>
        </w:rPr>
      </w:pPr>
    </w:p>
    <w:p w:rsidR="00920F01" w:rsidRDefault="00920F01" w:rsidP="00920F01">
      <w:pPr>
        <w:jc w:val="both"/>
        <w:rPr>
          <w:rFonts w:ascii="Arial" w:hAnsi="Arial" w:cs="Arial"/>
          <w:b/>
          <w:sz w:val="20"/>
          <w:szCs w:val="20"/>
        </w:rPr>
      </w:pPr>
      <w:r w:rsidRPr="00E62339">
        <w:rPr>
          <w:rFonts w:ascii="Arial" w:hAnsi="Arial" w:cs="Arial"/>
          <w:b/>
          <w:sz w:val="20"/>
          <w:szCs w:val="20"/>
        </w:rPr>
        <w:t>Skills Development Scotland</w:t>
      </w:r>
      <w:r>
        <w:rPr>
          <w:rFonts w:ascii="Arial" w:hAnsi="Arial" w:cs="Arial"/>
          <w:b/>
          <w:sz w:val="20"/>
          <w:szCs w:val="20"/>
        </w:rPr>
        <w:t xml:space="preserve"> Centre, 29 Eskbank Road, Dalkeith EH22 1HJ 0131 663 7287</w:t>
      </w:r>
    </w:p>
    <w:p w:rsidR="00BB0373" w:rsidRDefault="00BB0373" w:rsidP="00CE2819">
      <w:pPr>
        <w:rPr>
          <w:rFonts w:ascii="Arial" w:hAnsi="Arial" w:cs="Arial"/>
          <w:b/>
          <w:sz w:val="20"/>
          <w:szCs w:val="20"/>
        </w:rPr>
      </w:pPr>
    </w:p>
    <w:p w:rsidR="00BB0373" w:rsidRDefault="00BB0373" w:rsidP="00CE2819">
      <w:pPr>
        <w:rPr>
          <w:rFonts w:ascii="Arial" w:hAnsi="Arial" w:cs="Arial"/>
          <w:b/>
          <w:sz w:val="32"/>
          <w:szCs w:val="32"/>
        </w:rPr>
      </w:pPr>
    </w:p>
    <w:p w:rsidR="00AA0A62" w:rsidRDefault="00AA0A62" w:rsidP="00CE2819">
      <w:pPr>
        <w:rPr>
          <w:rFonts w:ascii="Arial" w:hAnsi="Arial" w:cs="Arial"/>
          <w:b/>
          <w:sz w:val="32"/>
          <w:szCs w:val="32"/>
        </w:rPr>
      </w:pPr>
    </w:p>
    <w:p w:rsidR="004E459E" w:rsidRPr="0009031E" w:rsidRDefault="004E459E" w:rsidP="004E459E">
      <w:pPr>
        <w:jc w:val="center"/>
        <w:rPr>
          <w:rFonts w:ascii="Arial" w:hAnsi="Arial" w:cs="Arial"/>
          <w:b/>
          <w:sz w:val="32"/>
          <w:szCs w:val="32"/>
        </w:rPr>
      </w:pPr>
      <w:r w:rsidRPr="0009031E">
        <w:rPr>
          <w:rFonts w:ascii="Arial" w:hAnsi="Arial" w:cs="Arial"/>
          <w:b/>
          <w:sz w:val="32"/>
          <w:szCs w:val="32"/>
        </w:rPr>
        <w:lastRenderedPageBreak/>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4E459E" w:rsidRPr="007F4688" w:rsidTr="000268E0">
        <w:tc>
          <w:tcPr>
            <w:tcW w:w="2160" w:type="dxa"/>
          </w:tcPr>
          <w:p w:rsidR="004E459E" w:rsidRPr="007F4688" w:rsidRDefault="00A85B1C" w:rsidP="000268E0">
            <w:pPr>
              <w:rPr>
                <w:rFonts w:ascii="Arial" w:hAnsi="Arial" w:cs="Arial"/>
                <w:b/>
              </w:rPr>
            </w:pPr>
            <w:r>
              <w:rPr>
                <w:rFonts w:ascii="Arial" w:hAnsi="Arial" w:cs="Arial"/>
                <w:b/>
              </w:rPr>
              <w:t>No Ideas</w:t>
            </w:r>
          </w:p>
        </w:tc>
        <w:tc>
          <w:tcPr>
            <w:tcW w:w="8280" w:type="dxa"/>
          </w:tcPr>
          <w:p w:rsidR="004E459E" w:rsidRPr="007F4688" w:rsidRDefault="004E459E" w:rsidP="00E57F4A">
            <w:pPr>
              <w:numPr>
                <w:ilvl w:val="0"/>
                <w:numId w:val="2"/>
              </w:numPr>
              <w:tabs>
                <w:tab w:val="clear" w:pos="720"/>
                <w:tab w:val="num" w:pos="432"/>
              </w:tabs>
              <w:spacing w:after="0" w:line="240" w:lineRule="auto"/>
              <w:ind w:left="432" w:hanging="432"/>
              <w:rPr>
                <w:rFonts w:ascii="Arial" w:hAnsi="Arial" w:cs="Arial"/>
              </w:rPr>
            </w:pPr>
            <w:r w:rsidRPr="007F4688">
              <w:rPr>
                <w:rFonts w:ascii="Arial" w:hAnsi="Arial" w:cs="Arial"/>
              </w:rPr>
              <w:t xml:space="preserve">Visit </w:t>
            </w:r>
            <w:hyperlink r:id="rId12" w:history="1">
              <w:r w:rsidRPr="003E1DB7">
                <w:rPr>
                  <w:rStyle w:val="Hyperlink"/>
                  <w:rFonts w:ascii="Arial" w:hAnsi="Arial" w:cs="Arial"/>
                </w:rPr>
                <w:t>www.planitplus.net/careersmatch</w:t>
              </w:r>
            </w:hyperlink>
            <w:r w:rsidRPr="007F4688">
              <w:rPr>
                <w:rFonts w:ascii="Arial" w:hAnsi="Arial" w:cs="Arial"/>
              </w:rPr>
              <w:t xml:space="preserve"> - it will help generate some ideas or </w:t>
            </w:r>
            <w:hyperlink r:id="rId13" w:history="1">
              <w:r w:rsidRPr="007F4688">
                <w:rPr>
                  <w:rStyle w:val="Hyperlink"/>
                  <w:rFonts w:ascii="Arial" w:hAnsi="Arial" w:cs="Arial"/>
                </w:rPr>
                <w:t>www.myworldofwork.co.uk</w:t>
              </w:r>
            </w:hyperlink>
            <w:r w:rsidRPr="007F4688">
              <w:rPr>
                <w:rFonts w:ascii="Arial" w:hAnsi="Arial" w:cs="Arial"/>
              </w:rPr>
              <w:t xml:space="preserve"> – try the Streng</w:t>
            </w:r>
            <w:r>
              <w:rPr>
                <w:rFonts w:ascii="Arial" w:hAnsi="Arial" w:cs="Arial"/>
              </w:rPr>
              <w:t xml:space="preserve">ths </w:t>
            </w:r>
            <w:r w:rsidR="00A85B1C">
              <w:rPr>
                <w:rFonts w:ascii="Arial" w:hAnsi="Arial" w:cs="Arial"/>
              </w:rPr>
              <w:t>quiz</w:t>
            </w:r>
            <w:r w:rsidRPr="007F4688">
              <w:rPr>
                <w:rFonts w:ascii="Arial" w:hAnsi="Arial" w:cs="Arial"/>
              </w:rPr>
              <w:t xml:space="preserve"> to find what kind of work activities suit your interests.</w:t>
            </w:r>
            <w:r>
              <w:rPr>
                <w:rFonts w:ascii="Arial" w:hAnsi="Arial" w:cs="Arial"/>
              </w:rPr>
              <w:t xml:space="preserve"> </w:t>
            </w:r>
            <w:r w:rsidR="00A85B1C">
              <w:rPr>
                <w:rFonts w:ascii="Arial" w:hAnsi="Arial" w:cs="Arial"/>
              </w:rPr>
              <w:t xml:space="preserve">Speak to me at a </w:t>
            </w:r>
            <w:r w:rsidRPr="007F4688">
              <w:rPr>
                <w:rFonts w:ascii="Arial" w:hAnsi="Arial" w:cs="Arial"/>
              </w:rPr>
              <w:t xml:space="preserve">Drop-In sessions in </w:t>
            </w:r>
            <w:r w:rsidR="00A85B1C">
              <w:rPr>
                <w:rFonts w:ascii="Arial" w:hAnsi="Arial" w:cs="Arial"/>
              </w:rPr>
              <w:t xml:space="preserve">Dalkeith High </w:t>
            </w:r>
            <w:r w:rsidR="00E57F4A">
              <w:rPr>
                <w:rFonts w:ascii="Arial" w:hAnsi="Arial" w:cs="Arial"/>
              </w:rPr>
              <w:t xml:space="preserve">Pupil Support Leaders’ Base </w:t>
            </w:r>
            <w:r w:rsidRPr="007F4688">
              <w:rPr>
                <w:rFonts w:ascii="Arial" w:hAnsi="Arial" w:cs="Arial"/>
              </w:rPr>
              <w:t xml:space="preserve">on </w:t>
            </w:r>
            <w:r>
              <w:rPr>
                <w:rFonts w:ascii="Arial" w:hAnsi="Arial" w:cs="Arial"/>
              </w:rPr>
              <w:t>Tuesd</w:t>
            </w:r>
            <w:r w:rsidRPr="007F4688">
              <w:rPr>
                <w:rFonts w:ascii="Arial" w:hAnsi="Arial" w:cs="Arial"/>
              </w:rPr>
              <w:t xml:space="preserve">ays </w:t>
            </w:r>
            <w:r w:rsidR="00BB0373">
              <w:rPr>
                <w:rFonts w:ascii="Arial" w:hAnsi="Arial" w:cs="Arial"/>
              </w:rPr>
              <w:t>during morning interval.</w:t>
            </w:r>
          </w:p>
        </w:tc>
      </w:tr>
      <w:tr w:rsidR="004E459E" w:rsidRPr="007F4688" w:rsidTr="000268E0">
        <w:tc>
          <w:tcPr>
            <w:tcW w:w="2160" w:type="dxa"/>
          </w:tcPr>
          <w:p w:rsidR="004E459E" w:rsidRPr="007F4688" w:rsidRDefault="004E459E" w:rsidP="000268E0">
            <w:pPr>
              <w:rPr>
                <w:rFonts w:ascii="Arial" w:hAnsi="Arial" w:cs="Arial"/>
                <w:b/>
              </w:rPr>
            </w:pPr>
            <w:r w:rsidRPr="007F4688">
              <w:rPr>
                <w:rFonts w:ascii="Arial" w:hAnsi="Arial" w:cs="Arial"/>
                <w:b/>
              </w:rPr>
              <w:t>Have some ideas but need to explore options available:</w:t>
            </w:r>
          </w:p>
        </w:tc>
        <w:tc>
          <w:tcPr>
            <w:tcW w:w="8280" w:type="dxa"/>
          </w:tcPr>
          <w:p w:rsidR="004E459E" w:rsidRPr="007F4688" w:rsidRDefault="004E459E" w:rsidP="000268E0">
            <w:pPr>
              <w:numPr>
                <w:ilvl w:val="0"/>
                <w:numId w:val="2"/>
              </w:numPr>
              <w:tabs>
                <w:tab w:val="clear" w:pos="720"/>
                <w:tab w:val="num" w:pos="432"/>
              </w:tabs>
              <w:spacing w:after="0" w:line="240" w:lineRule="auto"/>
              <w:ind w:left="432" w:hanging="432"/>
              <w:rPr>
                <w:rFonts w:ascii="Arial" w:hAnsi="Arial" w:cs="Arial"/>
              </w:rPr>
            </w:pPr>
            <w:r w:rsidRPr="007F4688">
              <w:rPr>
                <w:rFonts w:ascii="Arial" w:hAnsi="Arial" w:cs="Arial"/>
              </w:rPr>
              <w:t xml:space="preserve">Visit </w:t>
            </w:r>
            <w:hyperlink r:id="rId14" w:history="1">
              <w:r w:rsidRPr="007F4688">
                <w:rPr>
                  <w:rStyle w:val="Hyperlink"/>
                  <w:rFonts w:ascii="Arial" w:hAnsi="Arial" w:cs="Arial"/>
                </w:rPr>
                <w:t>www.myworldofwork.co.uk</w:t>
              </w:r>
            </w:hyperlink>
            <w:r w:rsidRPr="007F4688">
              <w:rPr>
                <w:rFonts w:ascii="Arial" w:hAnsi="Arial" w:cs="Arial"/>
              </w:rPr>
              <w:t xml:space="preserve"> – look up job titles </w:t>
            </w:r>
            <w:r w:rsidR="00BB0373">
              <w:rPr>
                <w:rFonts w:ascii="Arial" w:hAnsi="Arial" w:cs="Arial"/>
              </w:rPr>
              <w:t>to find out more.</w:t>
            </w:r>
          </w:p>
          <w:p w:rsidR="004E459E" w:rsidRPr="007F4688" w:rsidRDefault="004E459E" w:rsidP="000268E0">
            <w:pPr>
              <w:numPr>
                <w:ilvl w:val="0"/>
                <w:numId w:val="2"/>
              </w:numPr>
              <w:tabs>
                <w:tab w:val="clear" w:pos="720"/>
                <w:tab w:val="num" w:pos="432"/>
              </w:tabs>
              <w:spacing w:after="0" w:line="240" w:lineRule="auto"/>
              <w:ind w:left="432" w:hanging="432"/>
              <w:rPr>
                <w:rFonts w:ascii="Arial" w:hAnsi="Arial" w:cs="Arial"/>
              </w:rPr>
            </w:pPr>
            <w:r w:rsidRPr="007F4688">
              <w:rPr>
                <w:rFonts w:ascii="Arial" w:hAnsi="Arial" w:cs="Arial"/>
              </w:rPr>
              <w:t xml:space="preserve">Visit </w:t>
            </w:r>
            <w:hyperlink r:id="rId15" w:history="1">
              <w:r w:rsidRPr="007F4688">
                <w:rPr>
                  <w:rStyle w:val="Hyperlink"/>
                  <w:rFonts w:ascii="Arial" w:hAnsi="Arial" w:cs="Arial"/>
                </w:rPr>
                <w:t>www.planitplus.net</w:t>
              </w:r>
            </w:hyperlink>
            <w:r w:rsidRPr="007F4688">
              <w:rPr>
                <w:rFonts w:ascii="Arial" w:hAnsi="Arial" w:cs="Arial"/>
              </w:rPr>
              <w:t xml:space="preserve"> for career and course information. </w:t>
            </w:r>
          </w:p>
          <w:p w:rsidR="004E459E" w:rsidRPr="007F4688" w:rsidRDefault="004E459E" w:rsidP="000268E0">
            <w:pPr>
              <w:numPr>
                <w:ilvl w:val="0"/>
                <w:numId w:val="2"/>
              </w:numPr>
              <w:tabs>
                <w:tab w:val="clear" w:pos="720"/>
                <w:tab w:val="num" w:pos="432"/>
              </w:tabs>
              <w:spacing w:after="0" w:line="240" w:lineRule="auto"/>
              <w:ind w:left="432" w:hanging="432"/>
              <w:rPr>
                <w:rFonts w:ascii="Arial" w:hAnsi="Arial" w:cs="Arial"/>
              </w:rPr>
            </w:pPr>
            <w:r w:rsidRPr="007F4688">
              <w:rPr>
                <w:rFonts w:ascii="Arial" w:hAnsi="Arial" w:cs="Arial"/>
              </w:rPr>
              <w:t>Try to get some relevant work experience or work shadowing.</w:t>
            </w:r>
          </w:p>
          <w:p w:rsidR="004E459E" w:rsidRPr="007F4688" w:rsidRDefault="004E459E" w:rsidP="00E57F4A">
            <w:pPr>
              <w:numPr>
                <w:ilvl w:val="0"/>
                <w:numId w:val="2"/>
              </w:numPr>
              <w:tabs>
                <w:tab w:val="clear" w:pos="720"/>
                <w:tab w:val="num" w:pos="432"/>
              </w:tabs>
              <w:spacing w:after="0" w:line="240" w:lineRule="auto"/>
              <w:ind w:left="432" w:hanging="432"/>
              <w:rPr>
                <w:rFonts w:ascii="Arial" w:hAnsi="Arial" w:cs="Arial"/>
              </w:rPr>
            </w:pPr>
            <w:r w:rsidRPr="007F4688">
              <w:rPr>
                <w:rFonts w:ascii="Arial" w:hAnsi="Arial" w:cs="Arial"/>
              </w:rPr>
              <w:t>Start to research the post-school options outlined below</w:t>
            </w:r>
            <w:r w:rsidR="00E57F4A">
              <w:rPr>
                <w:rFonts w:ascii="Arial" w:hAnsi="Arial" w:cs="Arial"/>
              </w:rPr>
              <w:t>.</w:t>
            </w:r>
          </w:p>
        </w:tc>
      </w:tr>
    </w:tbl>
    <w:p w:rsidR="004E459E" w:rsidRDefault="004E459E" w:rsidP="004E459E">
      <w:pPr>
        <w:jc w:val="center"/>
        <w:rPr>
          <w:rFonts w:ascii="Arial" w:hAnsi="Arial" w:cs="Arial"/>
          <w:b/>
        </w:rPr>
      </w:pPr>
    </w:p>
    <w:p w:rsidR="004E459E" w:rsidRPr="00450F02" w:rsidRDefault="004E459E" w:rsidP="004E459E">
      <w:pPr>
        <w:jc w:val="center"/>
        <w:rPr>
          <w:rFonts w:ascii="Arial" w:hAnsi="Arial" w:cs="Arial"/>
          <w:b/>
        </w:rPr>
      </w:pPr>
      <w:r w:rsidRPr="00450F02">
        <w:rPr>
          <w:rFonts w:ascii="Arial" w:hAnsi="Arial" w:cs="Arial"/>
          <w:b/>
        </w:rPr>
        <w:t>Post-school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4E459E" w:rsidRPr="007F4688" w:rsidTr="000268E0">
        <w:tc>
          <w:tcPr>
            <w:tcW w:w="2160" w:type="dxa"/>
          </w:tcPr>
          <w:p w:rsidR="004E459E" w:rsidRPr="007F4688" w:rsidRDefault="004E459E" w:rsidP="000268E0">
            <w:pPr>
              <w:rPr>
                <w:rFonts w:ascii="Arial" w:hAnsi="Arial" w:cs="Arial"/>
                <w:b/>
              </w:rPr>
            </w:pPr>
            <w:r w:rsidRPr="007F4688">
              <w:rPr>
                <w:rFonts w:ascii="Arial" w:hAnsi="Arial" w:cs="Arial"/>
                <w:b/>
              </w:rPr>
              <w:t>Further Education</w:t>
            </w:r>
          </w:p>
        </w:tc>
        <w:tc>
          <w:tcPr>
            <w:tcW w:w="8280" w:type="dxa"/>
          </w:tcPr>
          <w:p w:rsidR="004E459E" w:rsidRPr="007F4688" w:rsidRDefault="004E459E" w:rsidP="000268E0">
            <w:pPr>
              <w:numPr>
                <w:ilvl w:val="0"/>
                <w:numId w:val="3"/>
              </w:numPr>
              <w:tabs>
                <w:tab w:val="num" w:pos="432"/>
              </w:tabs>
              <w:spacing w:after="0" w:line="240" w:lineRule="auto"/>
              <w:ind w:left="432" w:hanging="432"/>
              <w:rPr>
                <w:rFonts w:ascii="Arial" w:hAnsi="Arial" w:cs="Arial"/>
              </w:rPr>
            </w:pPr>
            <w:r w:rsidRPr="007F4688">
              <w:rPr>
                <w:rFonts w:ascii="Arial" w:hAnsi="Arial" w:cs="Arial"/>
              </w:rPr>
              <w:t xml:space="preserve">Visit </w:t>
            </w:r>
            <w:hyperlink r:id="rId16" w:history="1">
              <w:r w:rsidRPr="007F4688">
                <w:rPr>
                  <w:rStyle w:val="Hyperlink"/>
                  <w:rFonts w:ascii="Arial" w:hAnsi="Arial" w:cs="Arial"/>
                </w:rPr>
                <w:t>www.planitplus.net</w:t>
              </w:r>
            </w:hyperlink>
            <w:r w:rsidRPr="007F4688">
              <w:rPr>
                <w:rFonts w:ascii="Arial" w:hAnsi="Arial" w:cs="Arial"/>
                <w:color w:val="0000FF"/>
              </w:rPr>
              <w:t xml:space="preserve"> </w:t>
            </w:r>
            <w:r w:rsidRPr="007F4688">
              <w:rPr>
                <w:rFonts w:ascii="Arial" w:hAnsi="Arial" w:cs="Arial"/>
              </w:rPr>
              <w:t>for course information</w:t>
            </w:r>
            <w:r>
              <w:rPr>
                <w:rFonts w:ascii="Arial" w:hAnsi="Arial" w:cs="Arial"/>
              </w:rPr>
              <w:t xml:space="preserve"> or “Course Choices” on </w:t>
            </w:r>
            <w:hyperlink r:id="rId17" w:history="1">
              <w:r w:rsidRPr="005B6D52">
                <w:rPr>
                  <w:rStyle w:val="Hyperlink"/>
                  <w:rFonts w:ascii="Arial" w:hAnsi="Arial" w:cs="Arial"/>
                </w:rPr>
                <w:t>www.myworldofwork.co.uk</w:t>
              </w:r>
            </w:hyperlink>
            <w:r>
              <w:rPr>
                <w:rFonts w:ascii="Arial" w:hAnsi="Arial" w:cs="Arial"/>
              </w:rPr>
              <w:t xml:space="preserve"> </w:t>
            </w:r>
          </w:p>
          <w:p w:rsidR="004E459E" w:rsidRPr="007F4688" w:rsidRDefault="004E459E" w:rsidP="000268E0">
            <w:pPr>
              <w:numPr>
                <w:ilvl w:val="0"/>
                <w:numId w:val="3"/>
              </w:numPr>
              <w:tabs>
                <w:tab w:val="num" w:pos="432"/>
              </w:tabs>
              <w:spacing w:after="0" w:line="240" w:lineRule="auto"/>
              <w:ind w:left="432" w:hanging="432"/>
              <w:rPr>
                <w:rFonts w:ascii="Arial" w:hAnsi="Arial" w:cs="Arial"/>
              </w:rPr>
            </w:pPr>
            <w:r w:rsidRPr="007F4688">
              <w:rPr>
                <w:rFonts w:ascii="Arial" w:hAnsi="Arial" w:cs="Arial"/>
              </w:rPr>
              <w:t>Read college prospectuses in the School Library (careers section) or visit college websites:</w:t>
            </w:r>
          </w:p>
          <w:p w:rsidR="004E459E" w:rsidRDefault="004E459E" w:rsidP="000268E0">
            <w:pPr>
              <w:tabs>
                <w:tab w:val="left" w:pos="432"/>
              </w:tabs>
              <w:ind w:left="432"/>
              <w:rPr>
                <w:rFonts w:ascii="Arial" w:hAnsi="Arial" w:cs="Arial"/>
              </w:rPr>
            </w:pPr>
            <w:r w:rsidRPr="007F4688">
              <w:rPr>
                <w:rFonts w:ascii="Arial" w:hAnsi="Arial" w:cs="Arial"/>
              </w:rPr>
              <w:t xml:space="preserve">Edinburgh College - </w:t>
            </w:r>
            <w:hyperlink r:id="rId18" w:history="1">
              <w:r w:rsidRPr="007F4688">
                <w:rPr>
                  <w:rStyle w:val="Hyperlink"/>
                  <w:rFonts w:ascii="Arial" w:hAnsi="Arial" w:cs="Arial"/>
                </w:rPr>
                <w:t>www.edinburghcollege.ac.uk</w:t>
              </w:r>
            </w:hyperlink>
            <w:r w:rsidRPr="007F4688">
              <w:rPr>
                <w:rFonts w:ascii="Arial" w:hAnsi="Arial" w:cs="Arial"/>
                <w:color w:val="0000FF"/>
              </w:rPr>
              <w:t xml:space="preserve"> </w:t>
            </w:r>
            <w:r w:rsidRPr="007F4688">
              <w:rPr>
                <w:rFonts w:ascii="Arial" w:hAnsi="Arial" w:cs="Arial"/>
              </w:rPr>
              <w:t xml:space="preserve"> 0131 669 4400</w:t>
            </w:r>
          </w:p>
          <w:p w:rsidR="004E459E" w:rsidRDefault="004E459E" w:rsidP="000268E0">
            <w:pPr>
              <w:tabs>
                <w:tab w:val="left" w:pos="432"/>
              </w:tabs>
              <w:ind w:left="432"/>
              <w:rPr>
                <w:rFonts w:ascii="Arial" w:hAnsi="Arial" w:cs="Arial"/>
              </w:rPr>
            </w:pPr>
            <w:r w:rsidRPr="007F4688">
              <w:rPr>
                <w:rFonts w:ascii="Arial" w:hAnsi="Arial" w:cs="Arial"/>
              </w:rPr>
              <w:t xml:space="preserve">Newbattle Abbey College – </w:t>
            </w:r>
            <w:hyperlink r:id="rId19" w:history="1">
              <w:r w:rsidRPr="007F4688">
                <w:rPr>
                  <w:rStyle w:val="Hyperlink"/>
                  <w:rFonts w:ascii="Arial" w:hAnsi="Arial" w:cs="Arial"/>
                </w:rPr>
                <w:t>www.newbattleabbeycollege.ac.uk</w:t>
              </w:r>
            </w:hyperlink>
            <w:r w:rsidRPr="007F4688">
              <w:rPr>
                <w:rFonts w:ascii="Arial" w:hAnsi="Arial" w:cs="Arial"/>
              </w:rPr>
              <w:t xml:space="preserve"> 0131 663 1921</w:t>
            </w:r>
          </w:p>
          <w:p w:rsidR="004E459E" w:rsidRPr="007F4688" w:rsidRDefault="004E459E" w:rsidP="000268E0">
            <w:pPr>
              <w:tabs>
                <w:tab w:val="left" w:pos="432"/>
              </w:tabs>
              <w:ind w:left="432"/>
              <w:rPr>
                <w:rFonts w:ascii="Arial" w:hAnsi="Arial" w:cs="Arial"/>
              </w:rPr>
            </w:pPr>
            <w:r>
              <w:rPr>
                <w:rFonts w:ascii="Arial" w:hAnsi="Arial" w:cs="Arial"/>
              </w:rPr>
              <w:t xml:space="preserve">Borders College – </w:t>
            </w:r>
            <w:hyperlink r:id="rId20" w:history="1">
              <w:r w:rsidRPr="005B6D52">
                <w:rPr>
                  <w:rStyle w:val="Hyperlink"/>
                  <w:rFonts w:ascii="Arial" w:hAnsi="Arial" w:cs="Arial"/>
                </w:rPr>
                <w:t>www.borderscollege.ac.uk</w:t>
              </w:r>
            </w:hyperlink>
            <w:r>
              <w:rPr>
                <w:rFonts w:ascii="Arial" w:hAnsi="Arial" w:cs="Arial"/>
              </w:rPr>
              <w:t xml:space="preserve"> 08700 505152</w:t>
            </w:r>
          </w:p>
          <w:p w:rsidR="004E459E" w:rsidRPr="007F4688" w:rsidRDefault="004E459E" w:rsidP="000268E0">
            <w:pPr>
              <w:tabs>
                <w:tab w:val="left" w:pos="432"/>
              </w:tabs>
              <w:ind w:left="432"/>
              <w:rPr>
                <w:rFonts w:ascii="Arial" w:hAnsi="Arial" w:cs="Arial"/>
              </w:rPr>
            </w:pPr>
            <w:r w:rsidRPr="007F4688">
              <w:rPr>
                <w:rFonts w:ascii="Arial" w:hAnsi="Arial" w:cs="Arial"/>
              </w:rPr>
              <w:t xml:space="preserve">Scottish Rural University College - </w:t>
            </w:r>
            <w:hyperlink r:id="rId21" w:history="1">
              <w:r w:rsidRPr="007F4688">
                <w:rPr>
                  <w:rStyle w:val="Hyperlink"/>
                  <w:rFonts w:ascii="Arial" w:hAnsi="Arial" w:cs="Arial"/>
                </w:rPr>
                <w:t>www.sruc.ac.uk</w:t>
              </w:r>
            </w:hyperlink>
            <w:r w:rsidRPr="007F4688">
              <w:rPr>
                <w:rFonts w:ascii="Arial" w:hAnsi="Arial" w:cs="Arial"/>
              </w:rPr>
              <w:t xml:space="preserve">   01506 864800</w:t>
            </w:r>
          </w:p>
        </w:tc>
      </w:tr>
      <w:tr w:rsidR="004E459E" w:rsidRPr="007F4688" w:rsidTr="000268E0">
        <w:tc>
          <w:tcPr>
            <w:tcW w:w="2160" w:type="dxa"/>
          </w:tcPr>
          <w:p w:rsidR="004E459E" w:rsidRPr="007F4688" w:rsidRDefault="004E459E" w:rsidP="000268E0">
            <w:pPr>
              <w:rPr>
                <w:rFonts w:ascii="Arial" w:hAnsi="Arial" w:cs="Arial"/>
                <w:b/>
              </w:rPr>
            </w:pPr>
            <w:r w:rsidRPr="007F4688">
              <w:rPr>
                <w:rFonts w:ascii="Arial" w:hAnsi="Arial" w:cs="Arial"/>
                <w:b/>
              </w:rPr>
              <w:t>Higher Education</w:t>
            </w:r>
          </w:p>
        </w:tc>
        <w:tc>
          <w:tcPr>
            <w:tcW w:w="8280" w:type="dxa"/>
          </w:tcPr>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w:t>
            </w:r>
            <w:hyperlink r:id="rId22" w:history="1">
              <w:r w:rsidRPr="007F4688">
                <w:rPr>
                  <w:rStyle w:val="Hyperlink"/>
                  <w:rFonts w:ascii="Arial" w:hAnsi="Arial" w:cs="Arial"/>
                </w:rPr>
                <w:t>www.ukcoursefinder.com</w:t>
              </w:r>
            </w:hyperlink>
            <w:r w:rsidRPr="007F4688">
              <w:rPr>
                <w:rFonts w:ascii="Arial" w:hAnsi="Arial" w:cs="Arial"/>
              </w:rPr>
              <w:t xml:space="preserve"> for course choice</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w:t>
            </w:r>
            <w:hyperlink r:id="rId23" w:history="1">
              <w:r w:rsidRPr="007F4688">
                <w:rPr>
                  <w:rStyle w:val="Hyperlink"/>
                  <w:rFonts w:ascii="Arial" w:hAnsi="Arial" w:cs="Arial"/>
                </w:rPr>
                <w:t>www.ucas.com</w:t>
              </w:r>
            </w:hyperlink>
            <w:r w:rsidRPr="007F4688">
              <w:rPr>
                <w:rFonts w:ascii="Arial" w:hAnsi="Arial" w:cs="Arial"/>
              </w:rPr>
              <w:t xml:space="preserve"> for course search information and how to apply</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w:t>
            </w:r>
            <w:hyperlink r:id="rId24" w:history="1">
              <w:r w:rsidRPr="007F4688">
                <w:rPr>
                  <w:rStyle w:val="Hyperlink"/>
                  <w:rFonts w:ascii="Arial" w:hAnsi="Arial" w:cs="Arial"/>
                </w:rPr>
                <w:t>www.saas.gov.uk</w:t>
              </w:r>
            </w:hyperlink>
            <w:r w:rsidRPr="007F4688">
              <w:rPr>
                <w:rFonts w:ascii="Arial" w:hAnsi="Arial" w:cs="Arial"/>
                <w:color w:val="0000FF"/>
              </w:rPr>
              <w:t xml:space="preserve"> </w:t>
            </w:r>
            <w:r w:rsidRPr="007F4688">
              <w:rPr>
                <w:rFonts w:ascii="Arial" w:hAnsi="Arial" w:cs="Arial"/>
              </w:rPr>
              <w:t xml:space="preserve">for financial advice and </w:t>
            </w:r>
            <w:hyperlink r:id="rId25" w:history="1">
              <w:r w:rsidRPr="007F4688">
                <w:rPr>
                  <w:rStyle w:val="Hyperlink"/>
                  <w:rFonts w:ascii="Arial" w:hAnsi="Arial" w:cs="Arial"/>
                </w:rPr>
                <w:t>www.push.co.uk</w:t>
              </w:r>
            </w:hyperlink>
            <w:r w:rsidRPr="007F4688">
              <w:rPr>
                <w:rFonts w:ascii="Arial" w:hAnsi="Arial" w:cs="Arial"/>
              </w:rPr>
              <w:t xml:space="preserve"> for student advice</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w:t>
            </w:r>
            <w:hyperlink r:id="rId26" w:history="1">
              <w:r w:rsidRPr="007F4688">
                <w:rPr>
                  <w:rStyle w:val="Hyperlink"/>
                  <w:rFonts w:ascii="Arial" w:hAnsi="Arial" w:cs="Arial"/>
                </w:rPr>
                <w:t>www.unistats.direct.gov.uk</w:t>
              </w:r>
            </w:hyperlink>
            <w:r w:rsidRPr="007F4688">
              <w:rPr>
                <w:rFonts w:ascii="Arial" w:hAnsi="Arial" w:cs="Arial"/>
              </w:rPr>
              <w:t xml:space="preserve"> for information on going rates</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w:t>
            </w:r>
            <w:hyperlink r:id="rId27" w:history="1">
              <w:r w:rsidRPr="007F4688">
                <w:rPr>
                  <w:rStyle w:val="Hyperlink"/>
                  <w:rFonts w:ascii="Arial" w:hAnsi="Arial" w:cs="Arial"/>
                </w:rPr>
                <w:t>www.prospects.ac.uk</w:t>
              </w:r>
            </w:hyperlink>
            <w:r w:rsidRPr="007F4688">
              <w:rPr>
                <w:rFonts w:ascii="Arial" w:hAnsi="Arial" w:cs="Arial"/>
              </w:rPr>
              <w:t xml:space="preserve">  and look at the section “What Do Graduates Do Now?”</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Read university prospectuses in the School Library or visit university websites.</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university open days – for details see </w:t>
            </w:r>
            <w:hyperlink r:id="rId28" w:history="1">
              <w:r w:rsidRPr="007F4688">
                <w:rPr>
                  <w:rStyle w:val="Hyperlink"/>
                  <w:rFonts w:ascii="Arial" w:hAnsi="Arial" w:cs="Arial"/>
                </w:rPr>
                <w:t>www.opendays.com</w:t>
              </w:r>
            </w:hyperlink>
            <w:r w:rsidRPr="007F4688">
              <w:rPr>
                <w:rFonts w:ascii="Arial" w:hAnsi="Arial" w:cs="Arial"/>
              </w:rPr>
              <w:t xml:space="preserve"> </w:t>
            </w:r>
          </w:p>
        </w:tc>
      </w:tr>
      <w:tr w:rsidR="004E459E" w:rsidRPr="007F4688" w:rsidTr="000268E0">
        <w:tc>
          <w:tcPr>
            <w:tcW w:w="2160" w:type="dxa"/>
          </w:tcPr>
          <w:p w:rsidR="004E459E" w:rsidRPr="007F4688" w:rsidRDefault="004E459E" w:rsidP="000268E0">
            <w:pPr>
              <w:rPr>
                <w:rFonts w:ascii="Arial" w:hAnsi="Arial" w:cs="Arial"/>
                <w:b/>
              </w:rPr>
            </w:pPr>
            <w:r w:rsidRPr="007F4688">
              <w:rPr>
                <w:rFonts w:ascii="Arial" w:hAnsi="Arial" w:cs="Arial"/>
                <w:b/>
              </w:rPr>
              <w:t>Employment/ Training</w:t>
            </w:r>
          </w:p>
        </w:tc>
        <w:tc>
          <w:tcPr>
            <w:tcW w:w="8280" w:type="dxa"/>
          </w:tcPr>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w:t>
            </w:r>
            <w:hyperlink r:id="rId29" w:history="1">
              <w:r w:rsidR="00984F9E" w:rsidRPr="000454EC">
                <w:rPr>
                  <w:rStyle w:val="Hyperlink"/>
                  <w:rFonts w:ascii="Arial" w:hAnsi="Arial" w:cs="Arial"/>
                </w:rPr>
                <w:t>www.myworldofwork.co.uk</w:t>
              </w:r>
            </w:hyperlink>
            <w:r w:rsidR="00984F9E">
              <w:rPr>
                <w:rFonts w:ascii="Arial" w:hAnsi="Arial" w:cs="Arial"/>
                <w:color w:val="0000FF"/>
              </w:rPr>
              <w:t xml:space="preserve"> </w:t>
            </w:r>
            <w:r w:rsidRPr="007F4688">
              <w:rPr>
                <w:rFonts w:ascii="Arial" w:hAnsi="Arial" w:cs="Arial"/>
              </w:rPr>
              <w:t>– see Job Search section for advice on job search techniques.</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Read leaflets in Green Section of Careers Libra</w:t>
            </w:r>
            <w:r>
              <w:rPr>
                <w:rFonts w:ascii="Arial" w:hAnsi="Arial" w:cs="Arial"/>
              </w:rPr>
              <w:t>r</w:t>
            </w:r>
            <w:r w:rsidRPr="007F4688">
              <w:rPr>
                <w:rFonts w:ascii="Arial" w:hAnsi="Arial" w:cs="Arial"/>
              </w:rPr>
              <w:t>y in the School Library to get help with CVs, interviews, applications etc</w:t>
            </w:r>
            <w:r w:rsidR="00E57F4A">
              <w:rPr>
                <w:rFonts w:ascii="Arial" w:hAnsi="Arial" w:cs="Arial"/>
              </w:rPr>
              <w:t xml:space="preserve"> or use MyWoW</w:t>
            </w:r>
            <w:r w:rsidRPr="007F4688">
              <w:rPr>
                <w:rFonts w:ascii="Arial" w:hAnsi="Arial" w:cs="Arial"/>
              </w:rPr>
              <w:t>.</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w:t>
            </w:r>
            <w:hyperlink r:id="rId30" w:history="1">
              <w:r w:rsidRPr="007F4688">
                <w:rPr>
                  <w:rStyle w:val="Hyperlink"/>
                  <w:rFonts w:ascii="Arial" w:hAnsi="Arial" w:cs="Arial"/>
                </w:rPr>
                <w:t>www.yell.com</w:t>
              </w:r>
            </w:hyperlink>
            <w:r w:rsidRPr="007F4688">
              <w:rPr>
                <w:rFonts w:ascii="Arial" w:hAnsi="Arial" w:cs="Arial"/>
              </w:rPr>
              <w:t xml:space="preserve"> or use the Yellow Pages to identify employers to contact about recruitment.</w:t>
            </w:r>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Try to get some relevant work experience or work shadowing.</w:t>
            </w:r>
          </w:p>
          <w:p w:rsidR="004E459E" w:rsidRDefault="0090514C" w:rsidP="000268E0">
            <w:pPr>
              <w:numPr>
                <w:ilvl w:val="0"/>
                <w:numId w:val="3"/>
              </w:numPr>
              <w:tabs>
                <w:tab w:val="num" w:pos="432"/>
              </w:tabs>
              <w:spacing w:after="0" w:line="240" w:lineRule="auto"/>
              <w:ind w:left="432" w:hanging="432"/>
              <w:jc w:val="both"/>
              <w:rPr>
                <w:rFonts w:ascii="Arial" w:hAnsi="Arial" w:cs="Arial"/>
              </w:rPr>
            </w:pPr>
            <w:r>
              <w:rPr>
                <w:rFonts w:ascii="Arial" w:hAnsi="Arial" w:cs="Arial"/>
              </w:rPr>
              <w:t xml:space="preserve">Useful websites: </w:t>
            </w:r>
            <w:hyperlink r:id="rId31" w:history="1">
              <w:r w:rsidRPr="002E3417">
                <w:rPr>
                  <w:rStyle w:val="Hyperlink"/>
                  <w:rFonts w:ascii="Arial" w:hAnsi="Arial" w:cs="Arial"/>
                </w:rPr>
                <w:t>www.edubuzz.org/midandeastvacancies</w:t>
              </w:r>
            </w:hyperlink>
            <w:r>
              <w:rPr>
                <w:rFonts w:ascii="Arial" w:hAnsi="Arial" w:cs="Arial"/>
              </w:rPr>
              <w:t xml:space="preserve">, </w:t>
            </w:r>
            <w:hyperlink r:id="rId32" w:history="1">
              <w:r w:rsidRPr="002E3417">
                <w:rPr>
                  <w:rStyle w:val="Hyperlink"/>
                  <w:rFonts w:ascii="Arial" w:hAnsi="Arial" w:cs="Arial"/>
                </w:rPr>
                <w:t>www.indeed.co.uk</w:t>
              </w:r>
            </w:hyperlink>
            <w:r>
              <w:rPr>
                <w:rFonts w:ascii="Arial" w:hAnsi="Arial" w:cs="Arial"/>
              </w:rPr>
              <w:t>,</w:t>
            </w:r>
          </w:p>
          <w:p w:rsidR="0090514C" w:rsidRPr="007F4688" w:rsidRDefault="003575F8" w:rsidP="00984F9E">
            <w:pPr>
              <w:spacing w:after="0" w:line="240" w:lineRule="auto"/>
              <w:ind w:left="432"/>
              <w:jc w:val="both"/>
              <w:rPr>
                <w:rFonts w:ascii="Arial" w:hAnsi="Arial" w:cs="Arial"/>
              </w:rPr>
            </w:pPr>
            <w:hyperlink r:id="rId33" w:history="1">
              <w:r w:rsidR="0090514C" w:rsidRPr="002E3417">
                <w:rPr>
                  <w:rStyle w:val="Hyperlink"/>
                  <w:rFonts w:ascii="Arial" w:hAnsi="Arial" w:cs="Arial"/>
                </w:rPr>
                <w:t>www.notgoingtouni.com</w:t>
              </w:r>
            </w:hyperlink>
            <w:r w:rsidR="00984F9E">
              <w:t xml:space="preserve">, </w:t>
            </w:r>
            <w:hyperlink r:id="rId34" w:history="1">
              <w:r w:rsidR="00984F9E" w:rsidRPr="00984F9E">
                <w:rPr>
                  <w:rStyle w:val="Hyperlink"/>
                  <w:rFonts w:ascii="Arial" w:hAnsi="Arial" w:cs="Arial"/>
                </w:rPr>
                <w:t>www.theguarantee.org</w:t>
              </w:r>
            </w:hyperlink>
            <w:r w:rsidR="00984F9E">
              <w:rPr>
                <w:rFonts w:ascii="Arial" w:hAnsi="Arial" w:cs="Arial"/>
              </w:rPr>
              <w:t xml:space="preserve"> </w:t>
            </w:r>
            <w:r w:rsidR="0090514C">
              <w:rPr>
                <w:rFonts w:ascii="Arial" w:hAnsi="Arial" w:cs="Arial"/>
              </w:rPr>
              <w:t xml:space="preserve">and </w:t>
            </w:r>
            <w:hyperlink r:id="rId35" w:history="1">
              <w:r w:rsidR="00984F9E" w:rsidRPr="000454EC">
                <w:rPr>
                  <w:rStyle w:val="Hyperlink"/>
                  <w:rFonts w:ascii="Arial" w:hAnsi="Arial" w:cs="Arial"/>
                </w:rPr>
                <w:t>www.apprenticeships.scot</w:t>
              </w:r>
            </w:hyperlink>
            <w:r w:rsidR="00984F9E">
              <w:rPr>
                <w:rFonts w:ascii="Arial" w:hAnsi="Arial" w:cs="Arial"/>
              </w:rPr>
              <w:t xml:space="preserve"> </w:t>
            </w:r>
          </w:p>
        </w:tc>
      </w:tr>
      <w:tr w:rsidR="004E459E" w:rsidRPr="007F4688" w:rsidTr="000268E0">
        <w:tc>
          <w:tcPr>
            <w:tcW w:w="2160" w:type="dxa"/>
          </w:tcPr>
          <w:p w:rsidR="004E459E" w:rsidRPr="007F4688" w:rsidRDefault="004E459E" w:rsidP="000268E0">
            <w:pPr>
              <w:rPr>
                <w:rFonts w:ascii="Arial" w:hAnsi="Arial" w:cs="Arial"/>
                <w:b/>
              </w:rPr>
            </w:pPr>
            <w:r w:rsidRPr="007F4688">
              <w:rPr>
                <w:rFonts w:ascii="Arial" w:hAnsi="Arial" w:cs="Arial"/>
                <w:b/>
              </w:rPr>
              <w:t>Year Out</w:t>
            </w:r>
          </w:p>
        </w:tc>
        <w:tc>
          <w:tcPr>
            <w:tcW w:w="8280" w:type="dxa"/>
          </w:tcPr>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 xml:space="preserve">Visit </w:t>
            </w:r>
            <w:hyperlink r:id="rId36" w:history="1">
              <w:r w:rsidRPr="007F4688">
                <w:rPr>
                  <w:rStyle w:val="Hyperlink"/>
                  <w:rFonts w:ascii="Arial" w:hAnsi="Arial" w:cs="Arial"/>
                </w:rPr>
                <w:t>www.yearoutgroup.org</w:t>
              </w:r>
            </w:hyperlink>
            <w:r w:rsidRPr="007F4688">
              <w:rPr>
                <w:rFonts w:ascii="Arial" w:hAnsi="Arial" w:cs="Arial"/>
              </w:rPr>
              <w:t xml:space="preserve">, </w:t>
            </w:r>
            <w:hyperlink r:id="rId37" w:history="1">
              <w:r w:rsidRPr="007F4688">
                <w:rPr>
                  <w:rStyle w:val="Hyperlink"/>
                  <w:rFonts w:ascii="Arial" w:hAnsi="Arial" w:cs="Arial"/>
                </w:rPr>
                <w:t>www.summerjobs.com</w:t>
              </w:r>
            </w:hyperlink>
            <w:r w:rsidRPr="007F4688">
              <w:rPr>
                <w:rFonts w:ascii="Arial" w:hAnsi="Arial" w:cs="Arial"/>
              </w:rPr>
              <w:t xml:space="preserve"> and </w:t>
            </w:r>
            <w:hyperlink r:id="rId38" w:history="1">
              <w:r w:rsidRPr="007F4688">
                <w:rPr>
                  <w:rStyle w:val="Hyperlink"/>
                  <w:rFonts w:ascii="Arial" w:hAnsi="Arial" w:cs="Arial"/>
                </w:rPr>
                <w:t>www.gapyear.com</w:t>
              </w:r>
            </w:hyperlink>
          </w:p>
          <w:p w:rsidR="004E459E" w:rsidRPr="007F4688" w:rsidRDefault="004E459E" w:rsidP="000268E0">
            <w:pPr>
              <w:numPr>
                <w:ilvl w:val="0"/>
                <w:numId w:val="3"/>
              </w:numPr>
              <w:tabs>
                <w:tab w:val="num" w:pos="432"/>
              </w:tabs>
              <w:spacing w:after="0" w:line="240" w:lineRule="auto"/>
              <w:ind w:left="432" w:hanging="432"/>
              <w:jc w:val="both"/>
              <w:rPr>
                <w:rFonts w:ascii="Arial" w:hAnsi="Arial" w:cs="Arial"/>
              </w:rPr>
            </w:pPr>
            <w:r w:rsidRPr="007F4688">
              <w:rPr>
                <w:rFonts w:ascii="Arial" w:hAnsi="Arial" w:cs="Arial"/>
              </w:rPr>
              <w:t>Think about what you hope to gain from a year out.  A successful gap year needs to be well planned.</w:t>
            </w:r>
          </w:p>
        </w:tc>
      </w:tr>
      <w:tr w:rsidR="004E459E" w:rsidRPr="007F4688" w:rsidTr="000268E0">
        <w:tc>
          <w:tcPr>
            <w:tcW w:w="2160" w:type="dxa"/>
          </w:tcPr>
          <w:p w:rsidR="004E459E" w:rsidRPr="007F4688" w:rsidRDefault="004E459E" w:rsidP="000268E0">
            <w:pPr>
              <w:rPr>
                <w:rFonts w:ascii="Arial" w:hAnsi="Arial" w:cs="Arial"/>
                <w:b/>
              </w:rPr>
            </w:pPr>
          </w:p>
        </w:tc>
        <w:tc>
          <w:tcPr>
            <w:tcW w:w="8280" w:type="dxa"/>
          </w:tcPr>
          <w:p w:rsidR="004E459E" w:rsidRPr="007F4688" w:rsidRDefault="004E459E" w:rsidP="00CE2819">
            <w:pPr>
              <w:spacing w:after="0" w:line="240" w:lineRule="auto"/>
              <w:jc w:val="both"/>
              <w:rPr>
                <w:rFonts w:ascii="Arial" w:hAnsi="Arial" w:cs="Arial"/>
              </w:rPr>
            </w:pPr>
          </w:p>
        </w:tc>
      </w:tr>
    </w:tbl>
    <w:p w:rsidR="004E459E" w:rsidRDefault="004E459E" w:rsidP="004E459E">
      <w:pPr>
        <w:rPr>
          <w:rFonts w:ascii="Arial" w:hAnsi="Arial" w:cs="Arial"/>
          <w:b/>
        </w:rPr>
      </w:pPr>
      <w:r w:rsidRPr="007F151D">
        <w:rPr>
          <w:rFonts w:ascii="Arial" w:hAnsi="Arial" w:cs="Arial"/>
          <w:b/>
          <w:highlight w:val="yellow"/>
        </w:rPr>
        <w:t>START PLANNING NOW!  Planning ahead is key to achieving your career aims.</w:t>
      </w:r>
      <w:r>
        <w:rPr>
          <w:rFonts w:ascii="Arial" w:hAnsi="Arial" w:cs="Arial"/>
          <w:b/>
        </w:rPr>
        <w:t xml:space="preserve">  If you would like an interview with the Careers Adviser, please ask your </w:t>
      </w:r>
      <w:r w:rsidR="00E57F4A">
        <w:rPr>
          <w:rFonts w:ascii="Arial" w:hAnsi="Arial" w:cs="Arial"/>
          <w:b/>
        </w:rPr>
        <w:t>P</w:t>
      </w:r>
      <w:r>
        <w:rPr>
          <w:rFonts w:ascii="Arial" w:hAnsi="Arial" w:cs="Arial"/>
          <w:b/>
        </w:rPr>
        <w:t>u</w:t>
      </w:r>
      <w:r w:rsidR="00E57F4A">
        <w:rPr>
          <w:rFonts w:ascii="Arial" w:hAnsi="Arial" w:cs="Arial"/>
          <w:b/>
        </w:rPr>
        <w:t>p</w:t>
      </w:r>
      <w:r>
        <w:rPr>
          <w:rFonts w:ascii="Arial" w:hAnsi="Arial" w:cs="Arial"/>
          <w:b/>
        </w:rPr>
        <w:t>i</w:t>
      </w:r>
      <w:r w:rsidR="00E57F4A">
        <w:rPr>
          <w:rFonts w:ascii="Arial" w:hAnsi="Arial" w:cs="Arial"/>
          <w:b/>
        </w:rPr>
        <w:t>l Support Le</w:t>
      </w:r>
      <w:r>
        <w:rPr>
          <w:rFonts w:ascii="Arial" w:hAnsi="Arial" w:cs="Arial"/>
          <w:b/>
        </w:rPr>
        <w:t>a</w:t>
      </w:r>
      <w:r w:rsidR="00E57F4A">
        <w:rPr>
          <w:rFonts w:ascii="Arial" w:hAnsi="Arial" w:cs="Arial"/>
          <w:b/>
        </w:rPr>
        <w:t>d</w:t>
      </w:r>
      <w:r>
        <w:rPr>
          <w:rFonts w:ascii="Arial" w:hAnsi="Arial" w:cs="Arial"/>
          <w:b/>
        </w:rPr>
        <w:t>e</w:t>
      </w:r>
      <w:bookmarkStart w:id="0" w:name="_GoBack"/>
      <w:bookmarkEnd w:id="0"/>
      <w:r>
        <w:rPr>
          <w:rFonts w:ascii="Arial" w:hAnsi="Arial" w:cs="Arial"/>
          <w:b/>
        </w:rPr>
        <w:t xml:space="preserve">r.  </w:t>
      </w:r>
    </w:p>
    <w:p w:rsidR="004E459E" w:rsidRDefault="004E459E" w:rsidP="00920F01">
      <w:pPr>
        <w:rPr>
          <w:rFonts w:ascii="Arial" w:hAnsi="Arial" w:cs="Arial"/>
          <w:b/>
          <w:sz w:val="20"/>
          <w:szCs w:val="20"/>
        </w:rPr>
      </w:pPr>
    </w:p>
    <w:sectPr w:rsidR="004E459E" w:rsidSect="002C11D1">
      <w:pgSz w:w="11906" w:h="16838"/>
      <w:pgMar w:top="426" w:right="1440" w:bottom="426" w:left="99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F8" w:rsidRDefault="003575F8" w:rsidP="001A4C56">
      <w:pPr>
        <w:spacing w:after="0" w:line="240" w:lineRule="auto"/>
      </w:pPr>
      <w:r>
        <w:separator/>
      </w:r>
    </w:p>
  </w:endnote>
  <w:endnote w:type="continuationSeparator" w:id="0">
    <w:p w:rsidR="003575F8" w:rsidRDefault="003575F8" w:rsidP="001A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F8" w:rsidRDefault="003575F8" w:rsidP="001A4C56">
      <w:pPr>
        <w:spacing w:after="0" w:line="240" w:lineRule="auto"/>
      </w:pPr>
      <w:r>
        <w:separator/>
      </w:r>
    </w:p>
  </w:footnote>
  <w:footnote w:type="continuationSeparator" w:id="0">
    <w:p w:rsidR="003575F8" w:rsidRDefault="003575F8" w:rsidP="001A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5547"/>
    <w:multiLevelType w:val="hybridMultilevel"/>
    <w:tmpl w:val="BA5279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27D5B"/>
    <w:multiLevelType w:val="hybridMultilevel"/>
    <w:tmpl w:val="4DFC1E4E"/>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556271"/>
    <w:multiLevelType w:val="hybridMultilevel"/>
    <w:tmpl w:val="5ACA4AA4"/>
    <w:lvl w:ilvl="0" w:tplc="C3AE670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10EEE"/>
    <w:multiLevelType w:val="hybridMultilevel"/>
    <w:tmpl w:val="00366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6D396E72"/>
    <w:multiLevelType w:val="hybridMultilevel"/>
    <w:tmpl w:val="46DCC3D0"/>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1"/>
    <w:rsid w:val="000268E0"/>
    <w:rsid w:val="000731BC"/>
    <w:rsid w:val="000858AB"/>
    <w:rsid w:val="000B38FD"/>
    <w:rsid w:val="000C44F5"/>
    <w:rsid w:val="000F0498"/>
    <w:rsid w:val="000F4E39"/>
    <w:rsid w:val="0010756C"/>
    <w:rsid w:val="001202FB"/>
    <w:rsid w:val="00123107"/>
    <w:rsid w:val="001A4C56"/>
    <w:rsid w:val="001C4991"/>
    <w:rsid w:val="001D750A"/>
    <w:rsid w:val="001F1489"/>
    <w:rsid w:val="001F1DC8"/>
    <w:rsid w:val="00206956"/>
    <w:rsid w:val="002157C1"/>
    <w:rsid w:val="00226864"/>
    <w:rsid w:val="00230432"/>
    <w:rsid w:val="00241E3D"/>
    <w:rsid w:val="0029542E"/>
    <w:rsid w:val="002A3241"/>
    <w:rsid w:val="002B0870"/>
    <w:rsid w:val="002B1DD6"/>
    <w:rsid w:val="002C11D1"/>
    <w:rsid w:val="002D1E46"/>
    <w:rsid w:val="002E0D3B"/>
    <w:rsid w:val="0030047F"/>
    <w:rsid w:val="00325505"/>
    <w:rsid w:val="00340ABB"/>
    <w:rsid w:val="0034591D"/>
    <w:rsid w:val="00346F51"/>
    <w:rsid w:val="003575F8"/>
    <w:rsid w:val="003634BB"/>
    <w:rsid w:val="00364F18"/>
    <w:rsid w:val="00377CA4"/>
    <w:rsid w:val="00385CCE"/>
    <w:rsid w:val="00387634"/>
    <w:rsid w:val="00401855"/>
    <w:rsid w:val="00406FBF"/>
    <w:rsid w:val="004225A0"/>
    <w:rsid w:val="00426999"/>
    <w:rsid w:val="004374B6"/>
    <w:rsid w:val="00460512"/>
    <w:rsid w:val="0047361D"/>
    <w:rsid w:val="0047702B"/>
    <w:rsid w:val="00482911"/>
    <w:rsid w:val="00493878"/>
    <w:rsid w:val="004D3421"/>
    <w:rsid w:val="004E459E"/>
    <w:rsid w:val="00506117"/>
    <w:rsid w:val="005242FE"/>
    <w:rsid w:val="005414C4"/>
    <w:rsid w:val="0055141A"/>
    <w:rsid w:val="00572495"/>
    <w:rsid w:val="00574AE1"/>
    <w:rsid w:val="00591DD7"/>
    <w:rsid w:val="005A5A30"/>
    <w:rsid w:val="005D7E19"/>
    <w:rsid w:val="005F5494"/>
    <w:rsid w:val="00601A17"/>
    <w:rsid w:val="00625839"/>
    <w:rsid w:val="00632D99"/>
    <w:rsid w:val="0063522A"/>
    <w:rsid w:val="00670AFD"/>
    <w:rsid w:val="006848AD"/>
    <w:rsid w:val="006A62EA"/>
    <w:rsid w:val="006D04C7"/>
    <w:rsid w:val="006D7A43"/>
    <w:rsid w:val="006E70A5"/>
    <w:rsid w:val="00715713"/>
    <w:rsid w:val="00745976"/>
    <w:rsid w:val="0076582C"/>
    <w:rsid w:val="00792CB6"/>
    <w:rsid w:val="007A1940"/>
    <w:rsid w:val="007B551F"/>
    <w:rsid w:val="007F7991"/>
    <w:rsid w:val="00813899"/>
    <w:rsid w:val="008B44ED"/>
    <w:rsid w:val="008C00C7"/>
    <w:rsid w:val="008D6B3C"/>
    <w:rsid w:val="008D72FB"/>
    <w:rsid w:val="009034A6"/>
    <w:rsid w:val="0090363F"/>
    <w:rsid w:val="009046EB"/>
    <w:rsid w:val="0090514C"/>
    <w:rsid w:val="00914171"/>
    <w:rsid w:val="00920F01"/>
    <w:rsid w:val="009245C2"/>
    <w:rsid w:val="0093030C"/>
    <w:rsid w:val="00934879"/>
    <w:rsid w:val="009652DD"/>
    <w:rsid w:val="00966CA5"/>
    <w:rsid w:val="0098478D"/>
    <w:rsid w:val="00984F9E"/>
    <w:rsid w:val="009A33C7"/>
    <w:rsid w:val="00A85B1C"/>
    <w:rsid w:val="00AA0A62"/>
    <w:rsid w:val="00AA1B5B"/>
    <w:rsid w:val="00AA6D66"/>
    <w:rsid w:val="00AD2C85"/>
    <w:rsid w:val="00B00F1E"/>
    <w:rsid w:val="00B10C8D"/>
    <w:rsid w:val="00B17567"/>
    <w:rsid w:val="00B408E1"/>
    <w:rsid w:val="00B51294"/>
    <w:rsid w:val="00B7471E"/>
    <w:rsid w:val="00B81C91"/>
    <w:rsid w:val="00B85859"/>
    <w:rsid w:val="00B91372"/>
    <w:rsid w:val="00BA5ADA"/>
    <w:rsid w:val="00BB0373"/>
    <w:rsid w:val="00BC48B2"/>
    <w:rsid w:val="00BE180B"/>
    <w:rsid w:val="00BF027D"/>
    <w:rsid w:val="00C0058B"/>
    <w:rsid w:val="00C268A6"/>
    <w:rsid w:val="00C34488"/>
    <w:rsid w:val="00C518CE"/>
    <w:rsid w:val="00C852E5"/>
    <w:rsid w:val="00C94DDE"/>
    <w:rsid w:val="00CA082B"/>
    <w:rsid w:val="00CB53F2"/>
    <w:rsid w:val="00CD717B"/>
    <w:rsid w:val="00CE2819"/>
    <w:rsid w:val="00CF2DC8"/>
    <w:rsid w:val="00D2164C"/>
    <w:rsid w:val="00D23629"/>
    <w:rsid w:val="00D310C9"/>
    <w:rsid w:val="00D503CE"/>
    <w:rsid w:val="00D51AA3"/>
    <w:rsid w:val="00D54F5B"/>
    <w:rsid w:val="00D72B90"/>
    <w:rsid w:val="00D73B62"/>
    <w:rsid w:val="00D80533"/>
    <w:rsid w:val="00DC0BDD"/>
    <w:rsid w:val="00DC4675"/>
    <w:rsid w:val="00DC69FD"/>
    <w:rsid w:val="00DD3A44"/>
    <w:rsid w:val="00E44C96"/>
    <w:rsid w:val="00E57F4A"/>
    <w:rsid w:val="00E75263"/>
    <w:rsid w:val="00E91E03"/>
    <w:rsid w:val="00EA3D8A"/>
    <w:rsid w:val="00EB00EB"/>
    <w:rsid w:val="00EE2492"/>
    <w:rsid w:val="00EE38C9"/>
    <w:rsid w:val="00EE47F7"/>
    <w:rsid w:val="00F01F28"/>
    <w:rsid w:val="00F03EBF"/>
    <w:rsid w:val="00F04CE0"/>
    <w:rsid w:val="00F07619"/>
    <w:rsid w:val="00F1525C"/>
    <w:rsid w:val="00F36717"/>
    <w:rsid w:val="00F36ADA"/>
    <w:rsid w:val="00F45BA5"/>
    <w:rsid w:val="00F62E52"/>
    <w:rsid w:val="00FD355E"/>
    <w:rsid w:val="00FE05E7"/>
    <w:rsid w:val="00F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CCF2"/>
  <w15:docId w15:val="{F571CFE6-642C-4955-B901-29D1B92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632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worldofwork.co.uk" TargetMode="External"/><Relationship Id="rId18" Type="http://schemas.openxmlformats.org/officeDocument/2006/relationships/hyperlink" Target="http://www.edinburghcollege.ac.uk" TargetMode="External"/><Relationship Id="rId26" Type="http://schemas.openxmlformats.org/officeDocument/2006/relationships/hyperlink" Target="http://www.unistats.com"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ruc.ac.uk" TargetMode="External"/><Relationship Id="rId34" Type="http://schemas.openxmlformats.org/officeDocument/2006/relationships/hyperlink" Target="http://www.theguarantee.org" TargetMode="External"/><Relationship Id="rId7" Type="http://schemas.openxmlformats.org/officeDocument/2006/relationships/footnotes" Target="footnotes.xml"/><Relationship Id="rId12" Type="http://schemas.openxmlformats.org/officeDocument/2006/relationships/hyperlink" Target="http://www.planitplus.net/careersmatch" TargetMode="External"/><Relationship Id="rId17" Type="http://schemas.openxmlformats.org/officeDocument/2006/relationships/hyperlink" Target="http://www.myworldofwork.co.uk" TargetMode="External"/><Relationship Id="rId25" Type="http://schemas.openxmlformats.org/officeDocument/2006/relationships/hyperlink" Target="http://www.push.co.uk" TargetMode="External"/><Relationship Id="rId33" Type="http://schemas.openxmlformats.org/officeDocument/2006/relationships/hyperlink" Target="http://www.notgoingtouni.com" TargetMode="External"/><Relationship Id="rId38" Type="http://schemas.openxmlformats.org/officeDocument/2006/relationships/hyperlink" Target="http://www.gapyear.com" TargetMode="External"/><Relationship Id="rId2" Type="http://schemas.openxmlformats.org/officeDocument/2006/relationships/customXml" Target="../customXml/item2.xml"/><Relationship Id="rId16" Type="http://schemas.openxmlformats.org/officeDocument/2006/relationships/hyperlink" Target="http://www.planitplus.net" TargetMode="External"/><Relationship Id="rId20" Type="http://schemas.openxmlformats.org/officeDocument/2006/relationships/hyperlink" Target="http://www.borderscollege.ac.uk" TargetMode="External"/><Relationship Id="rId29" Type="http://schemas.openxmlformats.org/officeDocument/2006/relationships/hyperlink" Target="http://www.myworldofwork.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moir@sds.co.uk" TargetMode="External"/><Relationship Id="rId24" Type="http://schemas.openxmlformats.org/officeDocument/2006/relationships/hyperlink" Target="http://www.saas.gov.uk" TargetMode="External"/><Relationship Id="rId32" Type="http://schemas.openxmlformats.org/officeDocument/2006/relationships/hyperlink" Target="http://www.indeed.co.uk" TargetMode="External"/><Relationship Id="rId37" Type="http://schemas.openxmlformats.org/officeDocument/2006/relationships/hyperlink" Target="http://www.summerjobs.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nitplus.net" TargetMode="External"/><Relationship Id="rId23" Type="http://schemas.openxmlformats.org/officeDocument/2006/relationships/hyperlink" Target="http://www.ucas.com" TargetMode="External"/><Relationship Id="rId28" Type="http://schemas.openxmlformats.org/officeDocument/2006/relationships/hyperlink" Target="http://www.opendays.com" TargetMode="External"/><Relationship Id="rId36" Type="http://schemas.openxmlformats.org/officeDocument/2006/relationships/hyperlink" Target="http://www.yearoutgroup.org" TargetMode="External"/><Relationship Id="rId10" Type="http://schemas.openxmlformats.org/officeDocument/2006/relationships/hyperlink" Target="http://www.myworldofwork.co.uk" TargetMode="External"/><Relationship Id="rId19" Type="http://schemas.openxmlformats.org/officeDocument/2006/relationships/hyperlink" Target="http://www.newbattleabbeycollege.ac.uk" TargetMode="External"/><Relationship Id="rId31" Type="http://schemas.openxmlformats.org/officeDocument/2006/relationships/hyperlink" Target="http://www.edubuzz.org/midandeastvacanci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yworldofwork.co.uk" TargetMode="External"/><Relationship Id="rId22" Type="http://schemas.openxmlformats.org/officeDocument/2006/relationships/hyperlink" Target="http://www.ukcoursefinder.com" TargetMode="External"/><Relationship Id="rId27" Type="http://schemas.openxmlformats.org/officeDocument/2006/relationships/hyperlink" Target="http://www.prospects.ac.uk" TargetMode="External"/><Relationship Id="rId30" Type="http://schemas.openxmlformats.org/officeDocument/2006/relationships/hyperlink" Target="http://www.yell.com" TargetMode="External"/><Relationship Id="rId35" Type="http://schemas.openxmlformats.org/officeDocument/2006/relationships/hyperlink" Target="http://www.apprenticeship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991A75-0CA5-4DF2-8A49-764F56CB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North Berwick High  S6 Careers Talk June 2013</dc:subject>
  <dc:creator>steelec</dc:creator>
  <cp:lastModifiedBy>Barbara Moir</cp:lastModifiedBy>
  <cp:revision>3</cp:revision>
  <cp:lastPrinted>2015-08-21T12:53:00Z</cp:lastPrinted>
  <dcterms:created xsi:type="dcterms:W3CDTF">2019-05-27T15:31:00Z</dcterms:created>
  <dcterms:modified xsi:type="dcterms:W3CDTF">2019-05-27T15:37:00Z</dcterms:modified>
</cp:coreProperties>
</file>